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2065" w14:textId="43E88948" w:rsidR="002A58AA" w:rsidRPr="00646C7D" w:rsidRDefault="00646C7D" w:rsidP="00B53AF0">
      <w:pPr>
        <w:ind w:right="25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6C7D">
        <w:rPr>
          <w:rFonts w:ascii="TH SarabunPSK" w:hAnsi="TH SarabunPSK" w:cs="TH SarabunPSK"/>
          <w:b/>
          <w:bCs/>
          <w:sz w:val="36"/>
          <w:szCs w:val="36"/>
          <w:cs/>
        </w:rPr>
        <w:t>มคอ.</w:t>
      </w:r>
      <w:r w:rsidRPr="00646C7D"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  <w:r w:rsidRPr="00646C7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60AB8" w:rsidRPr="00646C7D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B4A42" wp14:editId="65F0DDA5">
                <wp:simplePos x="0" y="0"/>
                <wp:positionH relativeFrom="column">
                  <wp:posOffset>5051424</wp:posOffset>
                </wp:positionH>
                <wp:positionV relativeFrom="paragraph">
                  <wp:posOffset>-1048329</wp:posOffset>
                </wp:positionV>
                <wp:extent cx="1306250" cy="278130"/>
                <wp:effectExtent l="0" t="0" r="27305" b="26670"/>
                <wp:wrapNone/>
                <wp:docPr id="13872516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250" cy="2781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BA855E" w14:textId="668682C4" w:rsidR="00185601" w:rsidRPr="000E3C2F" w:rsidRDefault="000E3C2F" w:rsidP="002548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0E3C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ปรับปรุง</w:t>
                            </w:r>
                            <w:r w:rsidR="002548B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  <w:t xml:space="preserve">: </w:t>
                            </w:r>
                            <w:r w:rsidR="00C26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มกราคม</w:t>
                            </w:r>
                            <w:r w:rsidR="00BF3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256</w:t>
                            </w:r>
                            <w:r w:rsidR="00C26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4A42" id="Rectangle 2" o:spid="_x0000_s1026" style="position:absolute;left:0;text-align:left;margin-left:397.75pt;margin-top:-82.55pt;width:102.8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" fillcolor="#deeaf6">
                <v:textbox>
                  <w:txbxContent>
                    <w:p w14:paraId="7FBA855E" w14:textId="668682C4" w:rsidR="00185601" w:rsidRPr="000E3C2F" w:rsidRDefault="000E3C2F" w:rsidP="002548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</w:pPr>
                      <w:r w:rsidRPr="000E3C2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ปรับปรุง</w:t>
                      </w:r>
                      <w:r w:rsidR="002548B6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  <w:t xml:space="preserve">: </w:t>
                      </w:r>
                      <w:r w:rsidR="00C26985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มกราคม</w:t>
                      </w:r>
                      <w:r w:rsidR="00BF375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 xml:space="preserve"> 256</w:t>
                      </w:r>
                      <w:r w:rsidR="00C26985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5E4121" w:rsidRPr="00646C7D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รายละเอียดของรายวิชา</w:t>
      </w:r>
      <w:r w:rsidR="002A58AA" w:rsidRPr="00646C7D">
        <w:rPr>
          <w:rFonts w:ascii="TH SarabunPSK" w:hAnsi="TH SarabunPSK" w:cs="TH SarabunPSK"/>
          <w:b/>
          <w:bCs/>
          <w:sz w:val="36"/>
          <w:szCs w:val="36"/>
          <w:cs/>
        </w:rPr>
        <w:t>ประสบการณ์ภาคสนาม</w:t>
      </w:r>
    </w:p>
    <w:p w14:paraId="245ED202" w14:textId="2F007040" w:rsidR="00EF4E96" w:rsidRPr="00BF375F" w:rsidRDefault="00BF375F" w:rsidP="00B53AF0">
      <w:pPr>
        <w:ind w:right="-1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F375F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="002A58AA" w:rsidRPr="002A58AA">
        <w:rPr>
          <w:rFonts w:ascii="TH SarabunPSK" w:hAnsi="TH SarabunPSK" w:cs="TH SarabunPSK"/>
          <w:b/>
          <w:bCs/>
          <w:sz w:val="36"/>
          <w:szCs w:val="36"/>
        </w:rPr>
        <w:t>Practical/Field Experience Specifications</w:t>
      </w:r>
      <w:r w:rsidRPr="00BF375F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2528668D" w14:textId="77777777" w:rsidR="00756B04" w:rsidRDefault="00F1134B" w:rsidP="00B53AF0">
      <w:pPr>
        <w:pStyle w:val="Heading1"/>
        <w:jc w:val="center"/>
        <w:rPr>
          <w:rFonts w:ascii="TH SarabunPSK" w:eastAsia="BrowalliaNew" w:hAnsi="TH SarabunPSK" w:cs="TH SarabunPSK"/>
          <w:b/>
          <w:bCs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042C7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1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ข้อมูลทั่วไป</w:t>
      </w:r>
    </w:p>
    <w:p w14:paraId="5C4043FC" w14:textId="77777777" w:rsidR="00311697" w:rsidRPr="00BF375F" w:rsidRDefault="00311697" w:rsidP="00B53AF0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287CF583" w14:textId="2C402986" w:rsidR="00804CDF" w:rsidRPr="00777B02" w:rsidRDefault="00F1134B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777B02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รหัสและชื่อรายวิชา</w:t>
      </w:r>
      <w:r w:rsidR="00E078B5" w:rsidRPr="00777B02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E078B5" w:rsidRPr="00777B02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7B780A" w:rsidRPr="00777B02">
        <w:rPr>
          <w:rFonts w:ascii="TH SarabunPSK" w:eastAsia="BrowalliaNew-Bold" w:hAnsi="TH SarabunPSK" w:cs="TH SarabunPSK"/>
          <w:szCs w:val="32"/>
        </w:rPr>
        <w:t xml:space="preserve"> </w:t>
      </w:r>
    </w:p>
    <w:p w14:paraId="5CE369B2" w14:textId="1E342A60" w:rsidR="00F1134B" w:rsidRPr="00BF375F" w:rsidRDefault="00804CDF" w:rsidP="00B53AF0">
      <w:pPr>
        <w:tabs>
          <w:tab w:val="left" w:pos="2268"/>
        </w:tabs>
        <w:autoSpaceDE w:val="0"/>
        <w:autoSpaceDN w:val="0"/>
        <w:adjustRightInd w:val="0"/>
        <w:ind w:left="450" w:right="252"/>
        <w:rPr>
          <w:rFonts w:ascii="TH SarabunPSK" w:hAnsi="TH SarabunPSK" w:cs="TH SarabunPSK"/>
          <w:color w:val="C00000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ภาษาไทย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B5AB9F8" w14:textId="51D6A369" w:rsidR="00804CDF" w:rsidRPr="00BF375F" w:rsidRDefault="00804CDF" w:rsidP="00B53AF0">
      <w:pPr>
        <w:tabs>
          <w:tab w:val="left" w:pos="2268"/>
        </w:tabs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ภาษาอังกฤษ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DF8470E" w14:textId="43989FBE" w:rsidR="00804CDF" w:rsidRPr="00BF375F" w:rsidRDefault="00F1134B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color w:val="000000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จำนวน</w:t>
      </w:r>
      <w:r w:rsidRPr="00777B02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หน่วย</w:t>
      </w: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กิต</w:t>
      </w:r>
      <w:r w:rsidRPr="00BF375F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="0055735C">
        <w:rPr>
          <w:rFonts w:ascii="TH SarabunPSK" w:eastAsia="BrowalliaNew-Bold" w:hAnsi="TH SarabunPSK" w:cs="TH SarabunPSK"/>
          <w:b/>
          <w:bCs/>
          <w:szCs w:val="32"/>
          <w:cs/>
        </w:rPr>
        <w:tab/>
      </w:r>
      <w:r w:rsidR="0055735C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="0055735C" w:rsidRPr="00AE349C">
        <w:rPr>
          <w:rFonts w:ascii="TH SarabunPSK" w:eastAsia="BrowalliaNew-Bold" w:hAnsi="TH SarabunPSK" w:cs="TH SarabunPSK"/>
          <w:color w:val="0000FF"/>
          <w:szCs w:val="32"/>
        </w:rPr>
        <w:t>X</w:t>
      </w:r>
      <w:r w:rsidR="0055735C" w:rsidRPr="00AE349C">
        <w:rPr>
          <w:rFonts w:ascii="TH SarabunPSK" w:eastAsia="BrowalliaNew-Bold" w:hAnsi="TH SarabunPSK" w:cs="TH SarabunPSK" w:hint="cs"/>
          <w:color w:val="0000FF"/>
          <w:szCs w:val="32"/>
          <w:cs/>
        </w:rPr>
        <w:t>(</w:t>
      </w:r>
      <w:r w:rsidR="0055735C" w:rsidRPr="00AE349C">
        <w:rPr>
          <w:rFonts w:ascii="TH SarabunPSK" w:eastAsia="BrowalliaNew-Bold" w:hAnsi="TH SarabunPSK" w:cs="TH SarabunPSK"/>
          <w:color w:val="0000FF"/>
          <w:szCs w:val="32"/>
        </w:rPr>
        <w:t xml:space="preserve">X-X-X)  </w:t>
      </w:r>
      <w:r w:rsidR="0055735C" w:rsidRPr="00AE349C">
        <w:rPr>
          <w:rFonts w:ascii="TH SarabunPSK" w:eastAsia="BrowalliaNew-Bold" w:hAnsi="TH SarabunPSK" w:cs="TH SarabunPSK" w:hint="cs"/>
          <w:szCs w:val="32"/>
          <w:cs/>
        </w:rPr>
        <w:t>หน่วยกิต</w:t>
      </w:r>
      <w:r w:rsidR="0055735C" w:rsidRPr="00AE349C">
        <w:rPr>
          <w:rFonts w:ascii="TH SarabunPSK" w:hAnsi="TH SarabunPSK" w:cs="TH SarabunPSK"/>
          <w:szCs w:val="32"/>
          <w:cs/>
        </w:rPr>
        <w:t xml:space="preserve">  </w:t>
      </w:r>
      <w:r w:rsidR="0055735C" w:rsidRPr="00AE349C">
        <w:rPr>
          <w:rFonts w:ascii="TH SarabunPSK" w:hAnsi="TH SarabunPSK" w:cs="TH SarabunPSK"/>
          <w:color w:val="000000"/>
          <w:szCs w:val="32"/>
          <w:cs/>
        </w:rPr>
        <w:t xml:space="preserve"> </w:t>
      </w:r>
      <w:r w:rsidR="00BE51D3" w:rsidRPr="00BF375F">
        <w:rPr>
          <w:rFonts w:ascii="TH SarabunPSK" w:hAnsi="TH SarabunPSK" w:cs="TH SarabunPSK"/>
          <w:color w:val="000000"/>
          <w:szCs w:val="32"/>
          <w:cs/>
        </w:rPr>
        <w:t xml:space="preserve"> </w:t>
      </w:r>
      <w:r w:rsidR="00E078B5" w:rsidRPr="00BF375F">
        <w:rPr>
          <w:rFonts w:ascii="TH SarabunPSK" w:hAnsi="TH SarabunPSK" w:cs="TH SarabunPSK"/>
          <w:color w:val="000000"/>
          <w:szCs w:val="32"/>
          <w:cs/>
        </w:rPr>
        <w:t xml:space="preserve">   </w:t>
      </w:r>
    </w:p>
    <w:p w14:paraId="18CAD442" w14:textId="5B1C7701" w:rsidR="00815160" w:rsidRPr="00BF375F" w:rsidRDefault="003042C7" w:rsidP="00B53AF0">
      <w:pPr>
        <w:tabs>
          <w:tab w:val="left" w:pos="540"/>
          <w:tab w:val="left" w:pos="2700"/>
        </w:tabs>
        <w:ind w:right="-16" w:firstLine="2250"/>
        <w:rPr>
          <w:rFonts w:ascii="TH SarabunPSK" w:hAnsi="TH SarabunPSK" w:cs="TH SarabunPSK"/>
          <w:color w:val="000000"/>
          <w:sz w:val="32"/>
          <w:szCs w:val="32"/>
        </w:rPr>
      </w:pPr>
      <w:r w:rsidRPr="00BF375F">
        <w:rPr>
          <w:rFonts w:ascii="TH SarabunPSK" w:hAnsi="TH SarabunPSK" w:cs="TH SarabunPSK"/>
          <w:color w:val="000000"/>
          <w:sz w:val="32"/>
          <w:szCs w:val="32"/>
          <w:cs/>
        </w:rPr>
        <w:t xml:space="preserve">(ทฤษฎี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BF375F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ชม.  ปฏิบัติ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054CF2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BF375F">
        <w:rPr>
          <w:rFonts w:ascii="TH SarabunPSK" w:hAnsi="TH SarabunPSK" w:cs="TH SarabunPSK"/>
          <w:color w:val="000000"/>
          <w:sz w:val="32"/>
          <w:szCs w:val="32"/>
          <w:cs/>
        </w:rPr>
        <w:t>ชม.  ศึกษาด้วยตนเอง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054CF2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BF375F">
        <w:rPr>
          <w:rFonts w:ascii="TH SarabunPSK" w:hAnsi="TH SarabunPSK" w:cs="TH SarabunPSK"/>
          <w:color w:val="000000"/>
          <w:sz w:val="32"/>
          <w:szCs w:val="32"/>
          <w:cs/>
        </w:rPr>
        <w:t>ชม. /สัปดาห์)</w:t>
      </w:r>
    </w:p>
    <w:p w14:paraId="08229A66" w14:textId="4A4450FB" w:rsidR="00804CDF" w:rsidRPr="00777B02" w:rsidRDefault="00F1134B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" w:hAnsi="TH SarabunPSK" w:cs="TH SarabunPSK"/>
          <w:szCs w:val="32"/>
        </w:rPr>
      </w:pPr>
      <w:r w:rsidRPr="00777B02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หลักสูตร</w:t>
      </w: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และประเภทของรายวิชา</w:t>
      </w:r>
      <w:r w:rsidR="00E078B5" w:rsidRPr="00777B02">
        <w:rPr>
          <w:rFonts w:ascii="TH SarabunPSK" w:eastAsia="BrowalliaNew-Bold" w:hAnsi="TH SarabunPSK" w:cs="TH SarabunPSK"/>
          <w:b/>
          <w:bCs/>
          <w:szCs w:val="32"/>
          <w:cs/>
        </w:rPr>
        <w:t xml:space="preserve">   </w:t>
      </w:r>
      <w:r w:rsidR="007B780A" w:rsidRPr="00777B02">
        <w:rPr>
          <w:rFonts w:ascii="TH SarabunPSK" w:eastAsia="BrowalliaNew-Bold" w:hAnsi="TH SarabunPSK" w:cs="TH SarabunPSK"/>
          <w:szCs w:val="32"/>
          <w:cs/>
        </w:rPr>
        <w:t xml:space="preserve"> </w:t>
      </w:r>
    </w:p>
    <w:p w14:paraId="3289FDD1" w14:textId="1DC11CAA" w:rsidR="00D7290A" w:rsidRPr="00BF375F" w:rsidRDefault="00804CDF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   </w:t>
      </w:r>
      <w:r w:rsidR="00470EB4"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</w:t>
      </w:r>
      <w:r w:rsidR="00AB541E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3.1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หลักสูตร 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AB541E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="00D7290A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</w:p>
    <w:p w14:paraId="58CF9F59" w14:textId="4E14761A" w:rsidR="00D7290A" w:rsidRPr="00BF375F" w:rsidRDefault="00D7290A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 w:rsidR="00AB541E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3.2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ประเภทของรายวิชา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หมวดวิชา</w:t>
      </w:r>
      <w:r w:rsidR="003042C7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10372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="003042C7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ศึกษาทั่วไป</w:t>
      </w:r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662463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CFD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วิชาบังคับ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2719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CFD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3042C7"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วิชาเลือก</w:t>
      </w:r>
    </w:p>
    <w:p w14:paraId="7F1742DF" w14:textId="5737B8BF" w:rsidR="00BD02CB" w:rsidRPr="00BF375F" w:rsidRDefault="00F1134B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อาจารย์ผู้รับผิดชอบรายวิชา</w:t>
      </w:r>
      <w:r w:rsidR="00BD02CB" w:rsidRPr="00BF375F">
        <w:rPr>
          <w:rFonts w:ascii="TH SarabunPSK" w:eastAsia="BrowalliaNew-Bold" w:hAnsi="TH SarabunPSK" w:cs="TH SarabunPSK"/>
          <w:b/>
          <w:bCs/>
          <w:szCs w:val="32"/>
          <w:cs/>
        </w:rPr>
        <w:t xml:space="preserve"> และอาจารย์</w:t>
      </w:r>
      <w:r w:rsidR="00D65B13" w:rsidRPr="00D65B13">
        <w:rPr>
          <w:rFonts w:ascii="TH SarabunPSK" w:eastAsia="BrowalliaNew-Bold" w:hAnsi="TH SarabunPSK" w:cs="TH SarabunPSK"/>
          <w:b/>
          <w:bCs/>
          <w:szCs w:val="32"/>
          <w:cs/>
        </w:rPr>
        <w:t>ที่ปรึกษาการฝึกประสบการณ์ภาคสนาม</w:t>
      </w:r>
    </w:p>
    <w:p w14:paraId="3A6D63B7" w14:textId="0B2E0A4D" w:rsidR="00A77F7A" w:rsidRPr="00BF375F" w:rsidRDefault="00AB541E" w:rsidP="00B53AF0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="00BD02CB"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="00BD02CB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อาจารย์ผู้รับผิดชอบรายวิชา  </w: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1974351" w14:textId="06AECFEF" w:rsidR="00BD02CB" w:rsidRPr="00054CF2" w:rsidRDefault="00A77F7A" w:rsidP="00B53AF0">
      <w:pPr>
        <w:autoSpaceDE w:val="0"/>
        <w:autoSpaceDN w:val="0"/>
        <w:adjustRightInd w:val="0"/>
        <w:ind w:left="990" w:right="252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(ช</w:t>
      </w:r>
      <w:r w:rsidR="00C72314"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ื่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 xml:space="preserve">อ สกุล - </w:t>
      </w:r>
      <w:r w:rsidR="00AB541E" w:rsidRPr="00054CF2">
        <w:rPr>
          <w:rFonts w:ascii="TH SarabunPSK" w:eastAsia="BrowalliaNew-Bold" w:hAnsi="TH SarabunPSK" w:cs="TH SarabunPSK" w:hint="cs"/>
          <w:color w:val="C00000"/>
          <w:sz w:val="32"/>
          <w:szCs w:val="32"/>
          <w:shd w:val="clear" w:color="auto" w:fill="EAEAEA"/>
          <w:cs/>
        </w:rPr>
        <w:t>สาขา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วิชา - ช่องทางที่ติดต่อได้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: 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โทรศัพท์ –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 e-mail address)</w:t>
      </w:r>
    </w:p>
    <w:p w14:paraId="72FE3A1D" w14:textId="5FD6A9BC" w:rsidR="00381D78" w:rsidRPr="00BF375F" w:rsidRDefault="00AB541E" w:rsidP="00B53AF0">
      <w:pPr>
        <w:autoSpaceDE w:val="0"/>
        <w:autoSpaceDN w:val="0"/>
        <w:adjustRightInd w:val="0"/>
        <w:ind w:left="450" w:right="252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="00BD02CB"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="00BD02CB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</w:t>
      </w:r>
      <w:r w:rsidR="00D65B13" w:rsidRPr="00D65B13">
        <w:rPr>
          <w:rFonts w:ascii="TH SarabunPSK" w:eastAsia="BrowalliaNew-Bold" w:hAnsi="TH SarabunPSK" w:cs="TH SarabunPSK"/>
          <w:sz w:val="32"/>
          <w:szCs w:val="32"/>
          <w:cs/>
        </w:rPr>
        <w:t>ที่ปรึกษาการฝึกประสบการณ์ภาคสนาม</w:t>
      </w:r>
      <w:r w:rsidR="00BD02CB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 </w:t>
      </w:r>
      <w:r w:rsidR="00E0717D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E0717D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E0717D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E0717D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E0717D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0788E80" w14:textId="1E75210A" w:rsidR="003A2497" w:rsidRPr="00777B02" w:rsidRDefault="00F1134B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ภาค</w:t>
      </w:r>
      <w:r w:rsidRPr="00B53AF0">
        <w:rPr>
          <w:rFonts w:ascii="TH SarabunPSK" w:eastAsia="BrowalliaNew-Bold" w:hAnsi="TH SarabunPSK" w:cs="TH SarabunPSK"/>
          <w:b/>
          <w:bCs/>
          <w:szCs w:val="32"/>
          <w:cs/>
        </w:rPr>
        <w:t>การศึกษา</w:t>
      </w:r>
      <w:r w:rsidRPr="00777B02">
        <w:rPr>
          <w:rFonts w:ascii="TH SarabunPSK" w:eastAsia="BrowalliaNew-Bold" w:hAnsi="TH SarabunPSK" w:cs="TH SarabunPSK"/>
          <w:b/>
          <w:bCs/>
          <w:szCs w:val="32"/>
        </w:rPr>
        <w:t xml:space="preserve"> / </w:t>
      </w: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ชั้นปีที่</w:t>
      </w:r>
      <w:r w:rsidR="00D65B13" w:rsidRPr="00777B02">
        <w:rPr>
          <w:rFonts w:ascii="TH SarabunPSK" w:eastAsia="BrowalliaNew-Bold" w:hAnsi="TH SarabunPSK" w:cs="TH SarabunPSK"/>
          <w:b/>
          <w:bCs/>
          <w:szCs w:val="32"/>
          <w:cs/>
        </w:rPr>
        <w:t>กำหนดให้มีการฝึกประสบการณ์ภาคสนามตามแผนการศึกษาของหลักสูตร</w:t>
      </w:r>
      <w:r w:rsidR="00804CDF" w:rsidRPr="00777B02">
        <w:rPr>
          <w:rFonts w:ascii="TH SarabunPSK" w:eastAsia="BrowalliaNew-Bold" w:hAnsi="TH SarabunPSK" w:cs="TH SarabunPSK"/>
          <w:b/>
          <w:bCs/>
          <w:szCs w:val="32"/>
          <w:cs/>
        </w:rPr>
        <w:tab/>
      </w:r>
    </w:p>
    <w:p w14:paraId="66AF0439" w14:textId="158AF01F" w:rsidR="003042C7" w:rsidRPr="00BF375F" w:rsidRDefault="003042C7" w:rsidP="00B53AF0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ภาคการศึกษาที่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/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ชั้นปีที่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</w:p>
    <w:p w14:paraId="3DCE4439" w14:textId="23AF1201" w:rsidR="000F5FBE" w:rsidRPr="00BF375F" w:rsidRDefault="003042C7" w:rsidP="00B53AF0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จำนวนผู้เรียนที่รับได้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  <w:t>ประมาณ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คน</w:t>
      </w:r>
    </w:p>
    <w:p w14:paraId="04ADB93B" w14:textId="0CD33D79" w:rsidR="003042C7" w:rsidRPr="00BF375F" w:rsidRDefault="003042C7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szCs w:val="32"/>
        </w:rPr>
      </w:pPr>
      <w:r w:rsidRPr="00B53AF0">
        <w:rPr>
          <w:rFonts w:ascii="TH SarabunPSK" w:eastAsia="BrowalliaNew-Bold" w:hAnsi="TH SarabunPSK" w:cs="TH SarabunPSK"/>
          <w:b/>
          <w:bCs/>
          <w:szCs w:val="32"/>
          <w:cs/>
        </w:rPr>
        <w:t>รายวิชา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ที่</w:t>
      </w: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ต้อง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เรียนมาก่อน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(Pre-requisite)</w:t>
      </w:r>
      <w:r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0EEA578" w14:textId="6F298559" w:rsidR="001852E7" w:rsidRPr="00BF375F" w:rsidRDefault="003042C7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color w:val="000000"/>
          <w:szCs w:val="32"/>
        </w:rPr>
      </w:pPr>
      <w:r w:rsidRPr="0014547C">
        <w:rPr>
          <w:rFonts w:ascii="TH SarabunPSK" w:eastAsia="BrowalliaNew-Bold" w:hAnsi="TH SarabunPSK" w:cs="TH SarabunPSK"/>
          <w:b/>
          <w:bCs/>
          <w:szCs w:val="32"/>
          <w:cs/>
        </w:rPr>
        <w:t>รายวิชา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ที่</w:t>
      </w: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ต้อง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เรียนพร้อมกัน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(Co-</w:t>
      </w:r>
      <w:r w:rsidRPr="00A0731D">
        <w:rPr>
          <w:rFonts w:ascii="TH SarabunPSK" w:eastAsia="BrowalliaNew-Bold" w:hAnsi="TH SarabunPSK" w:cs="TH SarabunPSK"/>
          <w:b/>
          <w:bCs/>
          <w:color w:val="000000"/>
          <w:szCs w:val="32"/>
        </w:rPr>
        <w:t>requisites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>)</w:t>
      </w:r>
      <w:r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 xml:space="preserve"> </w:t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519F0A5F" w14:textId="2591B223" w:rsidR="001852E7" w:rsidRDefault="001852E7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b/>
          <w:bCs/>
          <w:sz w:val="30"/>
          <w:szCs w:val="30"/>
        </w:rPr>
      </w:pPr>
      <w:r w:rsidRPr="00777B02"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>ข้อมูล</w:t>
      </w:r>
      <w:r w:rsidRPr="0014547C">
        <w:rPr>
          <w:rFonts w:ascii="TH SarabunPSK" w:eastAsia="BrowalliaNew-Bold" w:hAnsi="TH SarabunPSK" w:cs="TH SarabunPSK" w:hint="cs"/>
          <w:b/>
          <w:bCs/>
          <w:szCs w:val="32"/>
          <w:cs/>
        </w:rPr>
        <w:t>ประกอบการ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ประกันคุณภาพการศึกษา</w:t>
      </w:r>
    </w:p>
    <w:p w14:paraId="3E10876E" w14:textId="378B52E9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</w:rPr>
      </w:pPr>
      <w:r w:rsidRPr="00C4382F">
        <w:rPr>
          <w:rFonts w:ascii="TH SarabunPSK" w:hAnsi="TH SarabunPSK" w:cs="TH SarabunPSK"/>
          <w:szCs w:val="32"/>
          <w:cs/>
        </w:rPr>
        <w:tab/>
      </w:r>
      <w:bookmarkStart w:id="0" w:name="_Hlk180314747"/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388503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bookmarkEnd w:id="0"/>
      <w:r w:rsidRPr="00C4382F">
        <w:rPr>
          <w:rFonts w:ascii="TH SarabunPSK" w:hAnsi="TH SarabunPSK" w:cs="TH SarabunPSK"/>
          <w:szCs w:val="32"/>
          <w:cs/>
        </w:rPr>
        <w:t>การเรียนการสอนในรายวิชานี้มีส่วนที่ได้รับการพัฒนาขึ้นใหม่หรือปรับปรุงจากที่สอนเมื่อครั้งก่อน เช่น ได้มีการปรับปรุงวิธีการสอน หรือการปรับปรุงเนื้อหา การจัดแบ่งเนื้อหา หรือวิธีการประเมินผลการเรียนรู้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5933DB2D" w14:textId="77777777" w:rsidTr="00CC317A">
        <w:tc>
          <w:tcPr>
            <w:tcW w:w="1813" w:type="dxa"/>
          </w:tcPr>
          <w:p w14:paraId="1B28660C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159" w:type="dxa"/>
            <w:tcBorders>
              <w:bottom w:val="dashSmallGap" w:sz="4" w:space="0" w:color="auto"/>
            </w:tcBorders>
          </w:tcPr>
          <w:p w14:paraId="77DFA117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3B66D422" w14:textId="77777777" w:rsidTr="00CC317A">
        <w:tc>
          <w:tcPr>
            <w:tcW w:w="1813" w:type="dxa"/>
          </w:tcPr>
          <w:p w14:paraId="356C35E0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หลักฐานประกอบ</w:t>
            </w:r>
          </w:p>
        </w:tc>
        <w:tc>
          <w:tcPr>
            <w:tcW w:w="815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5B94C4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2E4E747" w14:textId="70CC2EB8" w:rsidR="00C4382F" w:rsidRPr="00C4382F" w:rsidRDefault="00CC317A" w:rsidP="00C4382F">
      <w:pPr>
        <w:ind w:firstLine="720"/>
        <w:jc w:val="thaiDistribute"/>
        <w:rPr>
          <w:rFonts w:ascii="TH SarabunPSK" w:hAnsi="TH SarabunPSK" w:cs="TH SarabunPSK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832335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C4382F"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="00C4382F" w:rsidRPr="00C4382F">
        <w:rPr>
          <w:rFonts w:ascii="TH SarabunPSK" w:hAnsi="TH SarabunPSK" w:cs="TH SarabunPSK"/>
          <w:szCs w:val="32"/>
          <w:cs/>
        </w:rPr>
        <w:t>รายวิชานี้มีการให้ผู้มีประสบการณ์ทางวิชาการหรือวิชาชีพจากหน่วยงานหรือชุมชนภายนอกเข้ามามีส่วนร่วมในกระบวนการเรียนการสอน</w:t>
      </w:r>
      <w:r w:rsidR="00C4382F" w:rsidRPr="00C4382F">
        <w:rPr>
          <w:rFonts w:ascii="TH SarabunPSK" w:hAnsi="TH SarabunPSK" w:cs="TH SarabunPSK"/>
          <w:szCs w:val="3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1B0FDA14" w14:textId="77777777" w:rsidTr="00A77387">
        <w:tc>
          <w:tcPr>
            <w:tcW w:w="1838" w:type="dxa"/>
          </w:tcPr>
          <w:p w14:paraId="52898135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002EB62F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3B5342D5" w14:textId="77777777" w:rsidTr="00A77387">
        <w:tc>
          <w:tcPr>
            <w:tcW w:w="1838" w:type="dxa"/>
          </w:tcPr>
          <w:p w14:paraId="4A2E032A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3C3893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437C0A5" w14:textId="68073A40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</w:rPr>
      </w:pPr>
      <w:r w:rsidRPr="00C4382F">
        <w:rPr>
          <w:rFonts w:ascii="TH SarabunPSK" w:hAnsi="TH SarabunPSK" w:cs="TH SarabunPSK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03916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Pr="00C4382F">
        <w:rPr>
          <w:rFonts w:ascii="TH SarabunPSK" w:hAnsi="TH SarabunPSK" w:cs="TH SarabunPSK"/>
          <w:szCs w:val="32"/>
          <w:cs/>
        </w:rPr>
        <w:t>รายวิชานี้มีการบูรณาการกระบวนการวิจัยหรืองานสร้างสรรค์กับการจัดการเรียนการสอน หรือมีการจัดการเรียนรู้ที่พัฒนาจากการวิจัย หรือจากกระบวนการจัดการความรู้เพื่อพัฒนาการเรียนการสอน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7279AB8B" w14:textId="77777777" w:rsidTr="00A77387">
        <w:tc>
          <w:tcPr>
            <w:tcW w:w="1838" w:type="dxa"/>
          </w:tcPr>
          <w:p w14:paraId="69E6368E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3FC7E3C4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7B4477A5" w14:textId="77777777" w:rsidTr="00A77387">
        <w:tc>
          <w:tcPr>
            <w:tcW w:w="1838" w:type="dxa"/>
          </w:tcPr>
          <w:p w14:paraId="40B6EF6E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0C1312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CAEFA8B" w14:textId="4E4E79B9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</w:rPr>
      </w:pPr>
      <w:r w:rsidRPr="00C4382F">
        <w:rPr>
          <w:rFonts w:ascii="TH SarabunPSK" w:hAnsi="TH SarabunPSK" w:cs="TH SarabunPSK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744144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Pr="00C4382F">
        <w:rPr>
          <w:rFonts w:ascii="TH SarabunPSK" w:hAnsi="TH SarabunPSK" w:cs="TH SarabunPSK"/>
          <w:szCs w:val="32"/>
          <w:cs/>
        </w:rPr>
        <w:t>รายวิชานี้มีการบูรณาการงานบริการทางวิชาการแก่สังคมกับการเรียนการสอน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6A58E5CF" w14:textId="77777777" w:rsidTr="00A77387">
        <w:tc>
          <w:tcPr>
            <w:tcW w:w="1838" w:type="dxa"/>
          </w:tcPr>
          <w:p w14:paraId="2FCE54E1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199AFFED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4E8C56F6" w14:textId="77777777" w:rsidTr="00A77387">
        <w:tc>
          <w:tcPr>
            <w:tcW w:w="1838" w:type="dxa"/>
          </w:tcPr>
          <w:p w14:paraId="6F7537AC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E5BCE3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8F0F700" w14:textId="5C0396FF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</w:rPr>
      </w:pPr>
      <w:r w:rsidRPr="00C4382F">
        <w:rPr>
          <w:rFonts w:ascii="TH SarabunPSK" w:hAnsi="TH SarabunPSK" w:cs="TH SarabunPSK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80030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Pr="00C4382F">
        <w:rPr>
          <w:rFonts w:ascii="TH SarabunPSK" w:eastAsia="BrowalliaNew-Bold" w:hAnsi="TH SarabunPSK" w:cs="TH SarabunPSK" w:hint="cs"/>
          <w:color w:val="000000"/>
          <w:szCs w:val="32"/>
          <w:cs/>
        </w:rPr>
        <w:t>ร</w:t>
      </w:r>
      <w:r w:rsidRPr="00C4382F">
        <w:rPr>
          <w:rFonts w:ascii="TH SarabunPSK" w:hAnsi="TH SarabunPSK" w:cs="TH SarabunPSK"/>
          <w:szCs w:val="32"/>
          <w:cs/>
        </w:rPr>
        <w:t>ายวิชานี้มี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5849F280" w14:textId="77777777" w:rsidTr="00A77387">
        <w:tc>
          <w:tcPr>
            <w:tcW w:w="1838" w:type="dxa"/>
          </w:tcPr>
          <w:p w14:paraId="4F40C0D2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023221DE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7083866C" w14:textId="77777777" w:rsidTr="00A77387">
        <w:tc>
          <w:tcPr>
            <w:tcW w:w="1838" w:type="dxa"/>
          </w:tcPr>
          <w:p w14:paraId="27E902D4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1E3FD4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0C8D859" w14:textId="3F2FF889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</w:rPr>
      </w:pPr>
      <w:r w:rsidRPr="00C4382F">
        <w:rPr>
          <w:rFonts w:ascii="TH SarabunPSK" w:hAnsi="TH SarabunPSK" w:cs="TH SarabunPSK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929965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317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C4382F">
        <w:rPr>
          <w:rFonts w:ascii="TH SarabunPSK" w:eastAsia="BrowalliaNew-Bold" w:hAnsi="TH SarabunPSK" w:cs="TH SarabunPSK"/>
          <w:color w:val="000000"/>
          <w:szCs w:val="32"/>
          <w:cs/>
        </w:rPr>
        <w:t xml:space="preserve">  </w:t>
      </w:r>
      <w:r w:rsidRPr="00C4382F">
        <w:rPr>
          <w:rFonts w:ascii="TH SarabunPSK" w:eastAsia="BrowalliaNew-Bold" w:hAnsi="TH SarabunPSK" w:cs="TH SarabunPSK" w:hint="cs"/>
          <w:color w:val="000000"/>
          <w:szCs w:val="32"/>
          <w:cs/>
        </w:rPr>
        <w:t xml:space="preserve">อื่นๆ </w:t>
      </w:r>
      <w:r w:rsidRPr="00C4382F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C4382F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C4382F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C4382F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C4382F">
        <w:rPr>
          <w:rFonts w:ascii="TH SarabunPSK" w:hAnsi="TH SarabunPSK" w:cs="TH SarabunPSK" w:hint="cs"/>
          <w:color w:val="0000FF"/>
          <w:szCs w:val="32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159"/>
      </w:tblGrid>
      <w:tr w:rsidR="00C4382F" w14:paraId="186A3665" w14:textId="77777777" w:rsidTr="00A77387">
        <w:tc>
          <w:tcPr>
            <w:tcW w:w="1838" w:type="dxa"/>
          </w:tcPr>
          <w:p w14:paraId="34206C3B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5AE4D91E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C4382F" w14:paraId="46D42CA8" w14:textId="77777777" w:rsidTr="00A77387">
        <w:tc>
          <w:tcPr>
            <w:tcW w:w="1838" w:type="dxa"/>
          </w:tcPr>
          <w:p w14:paraId="3DB57E6F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C03593" w14:textId="77777777" w:rsidR="00C4382F" w:rsidRDefault="00C4382F" w:rsidP="00A7738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4C20438" w14:textId="77777777" w:rsidR="00C4382F" w:rsidRPr="00C4382F" w:rsidRDefault="00C4382F" w:rsidP="00C4382F">
      <w:pPr>
        <w:jc w:val="thaiDistribute"/>
        <w:rPr>
          <w:rFonts w:ascii="TH SarabunPSK" w:hAnsi="TH SarabunPSK" w:cs="TH SarabunPSK"/>
          <w:szCs w:val="32"/>
          <w:cs/>
        </w:rPr>
      </w:pPr>
    </w:p>
    <w:p w14:paraId="4AC3B323" w14:textId="70830056" w:rsidR="00A77F7A" w:rsidRPr="00BF375F" w:rsidRDefault="00D65B13" w:rsidP="0014547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D65B13">
        <w:rPr>
          <w:rFonts w:ascii="TH SarabunPSK" w:eastAsia="BrowalliaNew-Bold" w:hAnsi="TH SarabunPSK" w:cs="TH SarabunPSK"/>
          <w:b/>
          <w:bCs/>
          <w:szCs w:val="32"/>
          <w:cs/>
        </w:rPr>
        <w:t>วันที่จัดทำหรือ</w:t>
      </w:r>
      <w:r w:rsidRPr="00B53AF0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ปรับปรุง</w:t>
      </w:r>
      <w:r w:rsidRPr="00D65B13">
        <w:rPr>
          <w:rFonts w:ascii="TH SarabunPSK" w:eastAsia="BrowalliaNew-Bold" w:hAnsi="TH SarabunPSK" w:cs="TH SarabunPSK"/>
          <w:b/>
          <w:bCs/>
          <w:szCs w:val="32"/>
          <w:cs/>
        </w:rPr>
        <w:t>รายละเอียดของรายวิชาประสบการณ์ภาคสนามครั้งล่าสุด</w:t>
      </w:r>
    </w:p>
    <w:p w14:paraId="7A680832" w14:textId="1380CCA9" w:rsidR="003042C7" w:rsidRPr="00BF375F" w:rsidRDefault="003042C7" w:rsidP="00B53AF0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วันที่</w:t>
      </w:r>
      <w:r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0731D">
        <w:rPr>
          <w:rFonts w:ascii="TH SarabunPSK" w:eastAsia="BrowalliaNew-Bold" w:hAnsi="TH SarabunPSK" w:cs="TH SarabunPSK"/>
          <w:color w:val="0070C0"/>
          <w:sz w:val="32"/>
          <w:szCs w:val="32"/>
        </w:rPr>
        <w:t xml:space="preserve">  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เดือน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พ.ศ. </w:t>
      </w: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>25XX</w:t>
      </w:r>
    </w:p>
    <w:p w14:paraId="5B726380" w14:textId="77777777" w:rsidR="00EF21B7" w:rsidRPr="00BF375F" w:rsidRDefault="00C20F0C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  </w:t>
      </w:r>
    </w:p>
    <w:p w14:paraId="06B784F0" w14:textId="77777777" w:rsidR="0014547C" w:rsidRPr="0014547C" w:rsidRDefault="0014547C" w:rsidP="0014547C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502D16F7" w14:textId="03F91C18" w:rsidR="003A49FD" w:rsidRDefault="00F1134B" w:rsidP="00B53AF0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2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จุดมุ่งหมายและวัตถุประสงค์</w:t>
      </w:r>
    </w:p>
    <w:p w14:paraId="02B75464" w14:textId="77777777" w:rsidR="00B53AF0" w:rsidRPr="00B53AF0" w:rsidRDefault="00B53AF0" w:rsidP="00B53AF0">
      <w:pPr>
        <w:rPr>
          <w:rFonts w:eastAsia="BrowalliaNew"/>
        </w:rPr>
      </w:pPr>
    </w:p>
    <w:p w14:paraId="3FEFBC77" w14:textId="50A5595A" w:rsidR="00646C7D" w:rsidRPr="00777B02" w:rsidRDefault="00646C7D" w:rsidP="0014547C">
      <w:pPr>
        <w:pStyle w:val="ListParagraph"/>
        <w:numPr>
          <w:ilvl w:val="0"/>
          <w:numId w:val="40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rPr>
          <w:rFonts w:ascii="TH SarabunPSK" w:hAnsi="TH SarabunPSK" w:cs="TH SarabunPSK"/>
          <w:b/>
          <w:bCs/>
          <w:color w:val="212121"/>
        </w:rPr>
      </w:pPr>
      <w:r w:rsidRPr="00777B02">
        <w:rPr>
          <w:rFonts w:ascii="TH SarabunPSK" w:eastAsia="BrowalliaNew-Bold" w:hAnsi="TH SarabunPSK" w:cs="TH SarabunPSK"/>
          <w:b/>
          <w:bCs/>
          <w:szCs w:val="32"/>
          <w:cs/>
        </w:rPr>
        <w:t>จุดมุ่งหมายของการจัดรายวิชาประสบการณ์ภาคสนาม</w:t>
      </w:r>
      <w:r w:rsidRPr="00777B02">
        <w:rPr>
          <w:rFonts w:ascii="TH SarabunPSK" w:eastAsia="BrowalliaNew-Bold" w:hAnsi="TH SarabunPSK" w:cs="TH SarabunPSK"/>
          <w:b/>
          <w:bCs/>
          <w:szCs w:val="32"/>
        </w:rPr>
        <w:t xml:space="preserve"> (Field Experience Goals)  </w:t>
      </w:r>
    </w:p>
    <w:p w14:paraId="7DABB7EB" w14:textId="578C0D7F" w:rsidR="003042C7" w:rsidRPr="00BF375F" w:rsidRDefault="003042C7" w:rsidP="00B53AF0">
      <w:pPr>
        <w:autoSpaceDE w:val="0"/>
        <w:autoSpaceDN w:val="0"/>
        <w:adjustRightInd w:val="0"/>
        <w:ind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lastRenderedPageBreak/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56CD348" w14:textId="2D6CE585" w:rsidR="00646C7D" w:rsidRDefault="00646C7D" w:rsidP="00B53AF0">
      <w:pPr>
        <w:shd w:val="clear" w:color="auto" w:fill="EAEAEA"/>
        <w:autoSpaceDE w:val="0"/>
        <w:autoSpaceDN w:val="0"/>
        <w:adjustRightInd w:val="0"/>
        <w:ind w:left="425" w:right="-1"/>
        <w:jc w:val="thaiDistribute"/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</w:pPr>
      <w:r w:rsidRPr="00054CF2"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  <w:cs/>
        </w:rPr>
        <w:t xml:space="preserve">จุดมุ่งหมายของการจัดรายวิชาประสบภารณ์ภาคสนาม </w:t>
      </w:r>
      <w:r w:rsidRPr="00054CF2"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</w:rPr>
        <w:t xml:space="preserve">:  </w:t>
      </w:r>
      <w:r w:rsidRPr="00054CF2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  <w:t>อธิบายจากมุมมองความตั้งใจของผู้สอนรายวิชาในภาพกว้างว่า จากหลักการ ความรู้ ทักษะ ที่เกี่ยวข้องกับสาขาวิชา ผู้รับผิดชอบรายวิชามีจุดมุ่งหมายจะพัฒนาทักษะใดให้ผู้เรียนสามารถนำไปใช้ประโยชน์ในการเรียนหรือการทำงานในอนาคต มีความสอดคล้องกับเป้าหมายที่หลักสูตรกำหนดไว้</w:t>
      </w:r>
    </w:p>
    <w:p w14:paraId="00D7991A" w14:textId="77777777" w:rsidR="005F2B87" w:rsidRDefault="005F2B87" w:rsidP="00B53AF0">
      <w:pPr>
        <w:shd w:val="clear" w:color="auto" w:fill="EAEAEA"/>
        <w:autoSpaceDE w:val="0"/>
        <w:autoSpaceDN w:val="0"/>
        <w:adjustRightInd w:val="0"/>
        <w:ind w:left="425" w:right="-1"/>
        <w:jc w:val="thaiDistribute"/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</w:pPr>
    </w:p>
    <w:p w14:paraId="1FB3074F" w14:textId="77777777" w:rsidR="005F2B87" w:rsidRPr="005F2B87" w:rsidRDefault="005F2B87" w:rsidP="005F2B87">
      <w:pPr>
        <w:shd w:val="clear" w:color="auto" w:fill="EAEAEA"/>
        <w:autoSpaceDE w:val="0"/>
        <w:autoSpaceDN w:val="0"/>
        <w:adjustRightInd w:val="0"/>
        <w:ind w:left="425" w:right="-1"/>
        <w:jc w:val="thaiDistribute"/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</w:pPr>
      <w:r w:rsidRPr="005F2B87"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  <w:cs/>
        </w:rPr>
        <w:t>ตัวอย่าง จุดมุ่งหมายรายวิชา (</w:t>
      </w:r>
      <w:r w:rsidRPr="005F2B87"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  <w:t>Course Goals)</w:t>
      </w:r>
    </w:p>
    <w:p w14:paraId="338918F1" w14:textId="3ABDC4AD" w:rsidR="00D0155B" w:rsidRPr="00054CF2" w:rsidRDefault="00D0155B" w:rsidP="005F2B87">
      <w:pPr>
        <w:shd w:val="clear" w:color="auto" w:fill="EAEAEA"/>
        <w:autoSpaceDE w:val="0"/>
        <w:autoSpaceDN w:val="0"/>
        <w:adjustRightInd w:val="0"/>
        <w:ind w:left="425" w:right="-1"/>
        <w:jc w:val="thaiDistribute"/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</w:pPr>
      <w:r w:rsidRPr="00D0155B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  <w:t>เพื่อเตรียมความพร้อมให้ผู้เรียนเป็นครูมืออาชีพที่มีสมรรถนะในการบริหารจัดการชั้นเรียนอย่างสร้างสรรค์ สามารถแก้ไขปัญหาในชั้นเรียนโดยใช้วิจารณญาณที่เหมาะสม และปฏิบัติหน้าที่ด้วยความรับผิดชอบต่อความปลอดภัยและการเรียนรู้ของผู้เรียนตามจรรยาบรรณวิชาชีพ</w:t>
      </w:r>
    </w:p>
    <w:p w14:paraId="6FD7407B" w14:textId="654DC441" w:rsidR="00646C7D" w:rsidRPr="000561B7" w:rsidRDefault="00646C7D" w:rsidP="0014547C">
      <w:pPr>
        <w:pStyle w:val="ListParagraph"/>
        <w:numPr>
          <w:ilvl w:val="0"/>
          <w:numId w:val="40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rPr>
          <w:rFonts w:ascii="TH SarabunPSK" w:eastAsia="BrowalliaNew-Bold" w:hAnsi="TH SarabunPSK" w:cs="TH SarabunPSK"/>
          <w:b/>
          <w:bCs/>
          <w:szCs w:val="32"/>
        </w:rPr>
      </w:pPr>
      <w:r w:rsidRPr="000561B7">
        <w:rPr>
          <w:rFonts w:ascii="TH SarabunPSK" w:eastAsia="BrowalliaNew-Bold" w:hAnsi="TH SarabunPSK" w:cs="TH SarabunPSK"/>
          <w:b/>
          <w:bCs/>
          <w:szCs w:val="32"/>
          <w:cs/>
        </w:rPr>
        <w:t xml:space="preserve">วัตถุประสงค์ในการพัฒนาหรือปรับปรุงรายวิชาประสบการณ์ภาคสนาม </w:t>
      </w:r>
    </w:p>
    <w:p w14:paraId="2FD1969C" w14:textId="4634A63A" w:rsidR="00646C7D" w:rsidRPr="000561B7" w:rsidRDefault="00646C7D" w:rsidP="00B53AF0">
      <w:pPr>
        <w:spacing w:before="120"/>
        <w:ind w:right="245" w:firstLine="360"/>
        <w:rPr>
          <w:rFonts w:ascii="TH SarabunPSK" w:hAnsi="TH SarabunPSK" w:cs="TH SarabunPSK"/>
          <w:noProof/>
          <w:spacing w:val="-8"/>
          <w:sz w:val="32"/>
          <w:szCs w:val="32"/>
        </w:rPr>
      </w:pPr>
      <w:r>
        <w:rPr>
          <w:rFonts w:ascii="TH SarabunPSK" w:hAnsi="TH SarabunPSK" w:cs="TH SarabunPSK" w:hint="cs"/>
          <w:noProof/>
          <w:spacing w:val="-8"/>
          <w:sz w:val="32"/>
          <w:szCs w:val="32"/>
          <w:cs/>
        </w:rPr>
        <w:t>2.1</w:t>
      </w:r>
      <w:r w:rsidRPr="000561B7">
        <w:rPr>
          <w:rFonts w:ascii="TH SarabunPSK" w:hAnsi="TH SarabunPSK" w:cs="TH SarabunPSK"/>
          <w:noProof/>
          <w:spacing w:val="-8"/>
          <w:sz w:val="32"/>
          <w:szCs w:val="32"/>
          <w:cs/>
        </w:rPr>
        <w:t xml:space="preserve"> วัตถุประสงค์ของรายวิชา (</w:t>
      </w:r>
      <w:r w:rsidRPr="000561B7">
        <w:rPr>
          <w:rFonts w:ascii="TH SarabunPSK" w:hAnsi="TH SarabunPSK" w:cs="TH SarabunPSK"/>
          <w:noProof/>
          <w:spacing w:val="-8"/>
          <w:sz w:val="32"/>
          <w:szCs w:val="32"/>
        </w:rPr>
        <w:t>Course Objectives)</w:t>
      </w:r>
    </w:p>
    <w:p w14:paraId="1B4E7031" w14:textId="673551DB" w:rsidR="003042C7" w:rsidRPr="00BF375F" w:rsidRDefault="003042C7" w:rsidP="00B53AF0">
      <w:pPr>
        <w:autoSpaceDE w:val="0"/>
        <w:autoSpaceDN w:val="0"/>
        <w:adjustRightInd w:val="0"/>
        <w:ind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068A669" w14:textId="380A060D" w:rsidR="005F2B87" w:rsidRDefault="00646C7D" w:rsidP="005F2B87">
      <w:pPr>
        <w:shd w:val="clear" w:color="auto" w:fill="EAEAEA"/>
        <w:ind w:left="450" w:right="-1"/>
        <w:rPr>
          <w:rFonts w:ascii="TH SarabunPSK" w:hAnsi="TH SarabunPSK" w:cs="TH SarabunPSK"/>
          <w:i/>
          <w:iCs/>
          <w:noProof/>
          <w:color w:val="C00000"/>
          <w:spacing w:val="-8"/>
          <w:sz w:val="32"/>
          <w:szCs w:val="32"/>
        </w:rPr>
      </w:pPr>
      <w:r w:rsidRPr="00054CF2">
        <w:rPr>
          <w:rFonts w:ascii="TH SarabunPSK" w:hAnsi="TH SarabunPSK" w:cs="TH SarabunPSK"/>
          <w:i/>
          <w:iCs/>
          <w:noProof/>
          <w:color w:val="C00000"/>
          <w:spacing w:val="-8"/>
          <w:sz w:val="32"/>
          <w:szCs w:val="32"/>
          <w:cs/>
        </w:rPr>
        <w:t>วัตถุประสงค์ของรายวิชา</w:t>
      </w:r>
      <w:r w:rsidRPr="00054CF2">
        <w:rPr>
          <w:rFonts w:ascii="TH SarabunPSK" w:hAnsi="TH SarabunPSK" w:cs="TH SarabunPSK"/>
          <w:i/>
          <w:iCs/>
          <w:noProof/>
          <w:color w:val="C00000"/>
          <w:spacing w:val="-8"/>
          <w:sz w:val="32"/>
          <w:szCs w:val="32"/>
        </w:rPr>
        <w:t xml:space="preserve">: </w:t>
      </w:r>
      <w:r w:rsidRPr="00054CF2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อธิบายในรายละเอียดเกี่ยวกับ ความรู้ ความเข้าใจ ทักษะ และความสามารถของผู้เรียน ที่รายวิชาต้องการพัฒนาให้เกิดขึ้น เมื่อนักศึกษาประสบความสำเร็จจากการเรียนรู้ใน</w:t>
      </w:r>
      <w:r w:rsidRPr="00054CF2">
        <w:rPr>
          <w:rFonts w:ascii="TH SarabunPSK" w:hAnsi="TH SarabunPSK" w:cs="TH SarabunPSK"/>
          <w:noProof/>
          <w:color w:val="C00000"/>
          <w:spacing w:val="-2"/>
          <w:sz w:val="32"/>
          <w:szCs w:val="32"/>
          <w:cs/>
        </w:rPr>
        <w:t>รายวิชา ซึ่งอธิบายจากมุมมองของผู้รับผิดชอบในการจัดการเรียนการสอนของ</w:t>
      </w:r>
      <w:r w:rsidRPr="00054CF2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รายวิชาและ อาจกำหนดเป็นข้อๆ ตาม </w:t>
      </w:r>
      <w:r w:rsidRPr="00054CF2"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  <w:t>domain of learning (cognitive, affective, psychomotor)</w:t>
      </w:r>
      <w:r w:rsidRPr="00054CF2">
        <w:rPr>
          <w:rFonts w:ascii="TH SarabunPSK" w:hAnsi="TH SarabunPSK" w:cs="TH SarabunPSK"/>
          <w:i/>
          <w:iCs/>
          <w:noProof/>
          <w:color w:val="C00000"/>
          <w:spacing w:val="-8"/>
          <w:sz w:val="32"/>
          <w:szCs w:val="32"/>
          <w:cs/>
        </w:rPr>
        <w:t xml:space="preserve"> </w:t>
      </w:r>
    </w:p>
    <w:p w14:paraId="1A64729C" w14:textId="77777777" w:rsid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i/>
          <w:iCs/>
          <w:noProof/>
          <w:color w:val="C00000"/>
          <w:spacing w:val="-8"/>
          <w:sz w:val="32"/>
          <w:szCs w:val="32"/>
        </w:rPr>
      </w:pPr>
    </w:p>
    <w:p w14:paraId="6B506650" w14:textId="77777777" w:rsidR="005F2B87" w:rsidRP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b/>
          <w:bCs/>
          <w:noProof/>
          <w:color w:val="C00000"/>
          <w:spacing w:val="-8"/>
          <w:sz w:val="32"/>
          <w:szCs w:val="32"/>
        </w:rPr>
      </w:pPr>
      <w:r w:rsidRPr="005F2B87">
        <w:rPr>
          <w:rFonts w:ascii="TH SarabunPSK" w:hAnsi="TH SarabunPSK" w:cs="TH SarabunPSK"/>
          <w:b/>
          <w:bCs/>
          <w:noProof/>
          <w:color w:val="C00000"/>
          <w:spacing w:val="-8"/>
          <w:sz w:val="32"/>
          <w:szCs w:val="32"/>
          <w:cs/>
        </w:rPr>
        <w:t>ตัวอย่าง วัตถุประสงค์ของรายวิชา (</w:t>
      </w:r>
      <w:r w:rsidRPr="005F2B87">
        <w:rPr>
          <w:rFonts w:ascii="TH SarabunPSK" w:hAnsi="TH SarabunPSK" w:cs="TH SarabunPSK"/>
          <w:b/>
          <w:bCs/>
          <w:noProof/>
          <w:color w:val="C00000"/>
          <w:spacing w:val="-8"/>
          <w:sz w:val="32"/>
          <w:szCs w:val="32"/>
        </w:rPr>
        <w:t>Course Objectives)</w:t>
      </w:r>
    </w:p>
    <w:p w14:paraId="0671F504" w14:textId="77777777" w:rsidR="005F2B87" w:rsidRP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5F2B87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เมื่อสิ้นสุดรายวิชา นักศึกษาจะได้รับการพัฒนาให้</w:t>
      </w:r>
    </w:p>
    <w:p w14:paraId="5CD147C9" w14:textId="51722FC5" w:rsidR="005F2B87" w:rsidRP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5F2B87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1. </w:t>
      </w:r>
      <w:r w:rsidR="00D0155B" w:rsidRPr="00D0155B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เพื่อสร้างทักษะในการออกแบบและจัดสภาพแวดล้อม ทางการเรียนรู้ทั้งทางกายภาพและทางจิตวิทยาที่เอื้อต่อผู้เรียนที่มีความต้องการที่หลากหลาย</w:t>
      </w:r>
    </w:p>
    <w:p w14:paraId="63BBBFBC" w14:textId="580BC470" w:rsidR="005F2B87" w:rsidRP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5F2B87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2. </w:t>
      </w:r>
      <w:r w:rsidR="00D0155B" w:rsidRPr="00D0155B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เพื่อพัฒนาความสามารถในการวิเคราะห์สถานการณ์และตัดสินใจ แก้ไขปัญหาพฤติกรรมของผู้เรียนและการขัดแย้งในชั้นเรียนได้อย่างมีประสิทธิภาพและทันท่วงที</w:t>
      </w:r>
    </w:p>
    <w:p w14:paraId="27E305AC" w14:textId="0D79142B" w:rsidR="005F2B87" w:rsidRPr="005F2B87" w:rsidRDefault="005F2B87" w:rsidP="005F2B87">
      <w:pPr>
        <w:shd w:val="clear" w:color="auto" w:fill="EAEAEA"/>
        <w:ind w:left="450" w:right="-1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5F2B87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3. </w:t>
      </w:r>
      <w:r w:rsidR="00D0155B" w:rsidRPr="00D0155B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เพื่อปลูกฝังจิตวิญญาณความเป็นครูและความรับผิดชอบ ต่อการดูแลช่วยเหลือผู้เรียนอย่างเท่าเทียม โดยคำนึงถึงสิทธิเด็กและความปลอดภัย</w:t>
      </w:r>
    </w:p>
    <w:p w14:paraId="0567BAD8" w14:textId="120D3465" w:rsidR="00646C7D" w:rsidRPr="000561B7" w:rsidRDefault="00646C7D" w:rsidP="00B53AF0">
      <w:pPr>
        <w:spacing w:before="120"/>
        <w:ind w:right="245" w:firstLine="360"/>
        <w:rPr>
          <w:rFonts w:ascii="TH SarabunPSK" w:hAnsi="TH SarabunPSK" w:cs="TH SarabunPSK"/>
          <w:noProof/>
          <w:spacing w:val="-8"/>
          <w:sz w:val="32"/>
          <w:szCs w:val="32"/>
        </w:rPr>
      </w:pPr>
      <w:r>
        <w:rPr>
          <w:rFonts w:ascii="TH SarabunPSK" w:hAnsi="TH SarabunPSK" w:cs="TH SarabunPSK" w:hint="cs"/>
          <w:noProof/>
          <w:spacing w:val="-8"/>
          <w:sz w:val="32"/>
          <w:szCs w:val="32"/>
          <w:cs/>
        </w:rPr>
        <w:t>2.2</w:t>
      </w:r>
      <w:r w:rsidRPr="000561B7">
        <w:rPr>
          <w:rFonts w:ascii="TH SarabunPSK" w:hAnsi="TH SarabunPSK" w:cs="TH SarabunPSK"/>
          <w:noProof/>
          <w:spacing w:val="-8"/>
          <w:sz w:val="32"/>
          <w:szCs w:val="32"/>
          <w:cs/>
        </w:rPr>
        <w:t xml:space="preserve"> ผลลัพธ์การเรียนรู้ระดับรายวิชา (</w:t>
      </w:r>
      <w:r w:rsidRPr="000561B7">
        <w:rPr>
          <w:rFonts w:ascii="TH SarabunPSK" w:hAnsi="TH SarabunPSK" w:cs="TH SarabunPSK"/>
          <w:noProof/>
          <w:spacing w:val="-8"/>
          <w:sz w:val="32"/>
          <w:szCs w:val="32"/>
        </w:rPr>
        <w:t>Course-level Learning Outcomes: CLOs)</w:t>
      </w:r>
    </w:p>
    <w:p w14:paraId="77779D46" w14:textId="77777777" w:rsidR="00646C7D" w:rsidRPr="000561B7" w:rsidRDefault="00646C7D" w:rsidP="00B53AF0">
      <w:pPr>
        <w:ind w:left="851"/>
        <w:rPr>
          <w:rFonts w:ascii="TH SarabunPSK" w:hAnsi="TH SarabunPSK" w:cs="TH SarabunPSK"/>
          <w:i/>
          <w:iCs/>
          <w:sz w:val="32"/>
          <w:szCs w:val="32"/>
        </w:rPr>
      </w:pPr>
      <w:r w:rsidRPr="000561B7">
        <w:rPr>
          <w:rFonts w:ascii="TH SarabunPSK" w:eastAsia="BrowalliaNew-Bold" w:hAnsi="TH SarabunPSK" w:cs="TH SarabunPSK"/>
          <w:sz w:val="32"/>
          <w:szCs w:val="32"/>
          <w:cs/>
        </w:rPr>
        <w:t xml:space="preserve">เมื่อสิ้นสุดการเรียนการสอนแล้ว นักศึกษาที่สำเร็จการศึกษาในรายวิชา สามารถ </w:t>
      </w:r>
      <w:r w:rsidRPr="000561B7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0561B7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Pr="000561B7">
        <w:rPr>
          <w:rFonts w:ascii="TH SarabunPSK" w:eastAsia="BrowalliaNew-Bold" w:hAnsi="TH SarabunPSK" w:cs="TH SarabunPSK"/>
          <w:sz w:val="32"/>
          <w:szCs w:val="32"/>
        </w:rPr>
        <w:t>CLOs</w:t>
      </w:r>
      <w:r w:rsidRPr="000561B7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Pr="000561B7">
        <w:rPr>
          <w:rFonts w:ascii="TH SarabunPSK" w:eastAsia="BrowalliaNew-Bold" w:hAnsi="TH SarabunPSK" w:cs="TH SarabunPSK"/>
          <w:sz w:val="32"/>
          <w:szCs w:val="3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917"/>
      </w:tblGrid>
      <w:tr w:rsidR="00581C3C" w14:paraId="61785AF8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5D917CE" w14:textId="77777777" w:rsidR="00581C3C" w:rsidRDefault="00581C3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bookmarkStart w:id="1" w:name="_Hlk180314982"/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1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54732C53" w14:textId="77777777" w:rsidR="00581C3C" w:rsidRPr="00AE349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6806C255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146CEBB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475D8B0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4D18694C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65A3462" w14:textId="77777777" w:rsidR="00581C3C" w:rsidRDefault="00581C3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lastRenderedPageBreak/>
              <w:t>2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D9876F5" w14:textId="77777777" w:rsidR="00581C3C" w:rsidRPr="00AE349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7638F6D0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C8C6FB6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A6708E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2F80AFC9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26173BD" w14:textId="77777777" w:rsidR="00581C3C" w:rsidRDefault="00581C3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3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FA1DBF8" w14:textId="77777777" w:rsidR="00581C3C" w:rsidRPr="00AE349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4B6702E0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6E471A1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4E835DC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355F866C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9E62FEE" w14:textId="77777777" w:rsidR="00581C3C" w:rsidRDefault="00581C3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4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EC98E29" w14:textId="77777777" w:rsidR="00581C3C" w:rsidRPr="00AE349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7E422C8A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CB4BAAC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C6A1F5E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4C31F11A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BB3B0B4" w14:textId="77777777" w:rsidR="00581C3C" w:rsidRDefault="00581C3C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5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8ECBEC" w14:textId="77777777" w:rsidR="00581C3C" w:rsidRPr="00AE349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581C3C" w14:paraId="0A3005AC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2FB6084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0B27B45" w14:textId="77777777" w:rsidR="00581C3C" w:rsidRDefault="00581C3C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E386A4D" w14:textId="77777777" w:rsidR="00782CFE" w:rsidRPr="00581C3C" w:rsidRDefault="00782CFE" w:rsidP="00782CFE">
      <w:pPr>
        <w:autoSpaceDE w:val="0"/>
        <w:autoSpaceDN w:val="0"/>
        <w:adjustRightInd w:val="0"/>
        <w:spacing w:before="120"/>
        <w:ind w:right="261" w:firstLine="425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bookmarkEnd w:id="1"/>
    <w:p w14:paraId="4CDD945F" w14:textId="77777777" w:rsidR="00646C7D" w:rsidRPr="00054CF2" w:rsidRDefault="00646C7D" w:rsidP="00B53AF0">
      <w:pPr>
        <w:shd w:val="clear" w:color="auto" w:fill="EAEAEA"/>
        <w:tabs>
          <w:tab w:val="left" w:pos="990"/>
        </w:tabs>
        <w:autoSpaceDE w:val="0"/>
        <w:autoSpaceDN w:val="0"/>
        <w:adjustRightInd w:val="0"/>
        <w:ind w:left="270" w:right="52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-Bold" w:hAnsi="TH SarabunPSK" w:cs="TH SarabunPSK"/>
          <w:b/>
          <w:bCs/>
          <w:i/>
          <w:iCs/>
          <w:color w:val="C00000"/>
          <w:sz w:val="32"/>
          <w:szCs w:val="32"/>
          <w:u w:val="single"/>
          <w:cs/>
        </w:rPr>
        <w:t>หมายเหตุ</w:t>
      </w:r>
      <w:r w:rsidRPr="00054CF2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cs/>
        </w:rPr>
        <w:t xml:space="preserve"> </w:t>
      </w:r>
      <w:r w:rsidRPr="00054CF2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</w:rPr>
        <w:t xml:space="preserve">:                                                                                                                                            </w:t>
      </w:r>
      <w:r w:rsidRPr="00054CF2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shd w:val="clear" w:color="auto" w:fill="E7E6E6"/>
        </w:rPr>
        <w:t xml:space="preserve">         </w:t>
      </w:r>
    </w:p>
    <w:p w14:paraId="6B91DCE5" w14:textId="3D1C4774" w:rsidR="00646C7D" w:rsidRPr="00054CF2" w:rsidRDefault="00646C7D" w:rsidP="00B53AF0">
      <w:pPr>
        <w:shd w:val="clear" w:color="auto" w:fill="EAEAEA"/>
        <w:ind w:left="630" w:right="-1" w:hanging="360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ก.  “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ผลลัพธ์การเรียนรู้ที่คาดหวังระดับรายวิชา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>CLOs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”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: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แปลงวัตถุประสงค์ของรายวิชา ให้เป็นความรู้ ความสามารถ และทักษะของผู้เรียน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ที่สามารถวัดและประเมินได้ เพื่อให้มั่นใจว่า นักศึกษาที่ได้รับประสบการณ์การเรียนรู้และผ่านเกณฑ์การประเมินผลของรายวิชา ได้บรรลุวัตถุประสงค์ในข้อ </w:t>
      </w:r>
      <w:r w:rsidRPr="00054CF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2.1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และมีสมรรถนะตามมาตรฐานที่รายวิชากำหนดไว้</w:t>
      </w:r>
    </w:p>
    <w:p w14:paraId="55D43BF8" w14:textId="77777777" w:rsidR="00646C7D" w:rsidRPr="00054CF2" w:rsidRDefault="00646C7D" w:rsidP="00B53AF0">
      <w:pPr>
        <w:shd w:val="clear" w:color="auto" w:fill="EDEDED"/>
        <w:ind w:left="270" w:right="524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ข. </w:t>
      </w:r>
      <w:r w:rsidRPr="00054C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CLO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ที่ดี ควรมีโครงสร้าง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3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ประการ ดังนี้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:                                                                                                 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EDEDED"/>
        </w:rPr>
        <w:t xml:space="preserve">        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 </w:t>
      </w:r>
    </w:p>
    <w:p w14:paraId="4A0D7FD2" w14:textId="4843A033" w:rsidR="00646C7D" w:rsidRPr="00054CF2" w:rsidRDefault="00646C7D" w:rsidP="00B53AF0">
      <w:pPr>
        <w:shd w:val="clear" w:color="auto" w:fill="EAEAEA"/>
        <w:ind w:left="54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1. </w:t>
      </w:r>
      <w:r w:rsidRPr="00054C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action verb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ระบุความสามารถหรือทักษะที่นักศึกษาจะต้องแสดงสมรรถนะให้สังเกตหรือวัดได้</w:t>
      </w:r>
    </w:p>
    <w:p w14:paraId="27447DD0" w14:textId="77777777" w:rsidR="00646C7D" w:rsidRPr="00054CF2" w:rsidRDefault="00646C7D" w:rsidP="00B53AF0">
      <w:pPr>
        <w:shd w:val="clear" w:color="auto" w:fill="EAEAEA"/>
        <w:ind w:left="540" w:right="-1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2. </w:t>
      </w:r>
      <w:r w:rsidRPr="00054C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learning content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ความรู้ที่รายวิชาต้องการให้นักศึกษาได้รับ และจะนำไปใช้ประโยชน์ต่อยอดสำหรับการเรียนรู้ในรายวิชาอื่นๆ ของหลักสูตร หรือการทำงานในอนาคต</w:t>
      </w:r>
    </w:p>
    <w:p w14:paraId="2FFE175E" w14:textId="540C8FC1" w:rsidR="00646C7D" w:rsidRPr="00054CF2" w:rsidRDefault="00646C7D" w:rsidP="00B53AF0">
      <w:pPr>
        <w:shd w:val="clear" w:color="auto" w:fill="EAEAEA"/>
        <w:ind w:left="54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>3.</w:t>
      </w:r>
      <w:r w:rsidRPr="00054C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criteria or standard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เกณฑ์หรือมาตรฐานของระดับความสามารถ ที่รายวิชากำหนดสำหรับการตัดสินผลว่านักศึกษาได้บรรลุผลสำเร็จการศึกษาในรายวิชา</w:t>
      </w:r>
    </w:p>
    <w:p w14:paraId="41D32C6B" w14:textId="77777777" w:rsidR="00646C7D" w:rsidRPr="00054CF2" w:rsidRDefault="00646C7D" w:rsidP="00B53AF0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ค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. 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ในหนึ่ง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CLO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อาจประกอบด้วย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>learning domain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มากกว่า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 domain </w:t>
      </w:r>
    </w:p>
    <w:p w14:paraId="3A913BA9" w14:textId="77777777" w:rsidR="00B53AF0" w:rsidRDefault="00646C7D" w:rsidP="00B53AF0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ง.  จำนวนของ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CLOs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ที่เหมาะสมในแต่ละรายวิชา ประมาณ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>4-8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054CF2">
        <w:rPr>
          <w:rFonts w:ascii="TH SarabunPSK" w:hAnsi="TH SarabunPSK" w:cs="TH SarabunPSK"/>
          <w:noProof/>
          <w:color w:val="C00000"/>
          <w:sz w:val="32"/>
          <w:szCs w:val="32"/>
        </w:rPr>
        <w:t>CL</w:t>
      </w:r>
    </w:p>
    <w:p w14:paraId="4AE6974F" w14:textId="729246B3" w:rsidR="00D0155B" w:rsidRDefault="00D0155B" w:rsidP="00B53AF0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จ.  </w:t>
      </w:r>
      <w:r>
        <w:rPr>
          <w:rFonts w:ascii="TH SarabunPSK" w:hAnsi="TH SarabunPSK" w:cs="TH SarabunPSK"/>
          <w:noProof/>
          <w:color w:val="C00000"/>
          <w:sz w:val="32"/>
          <w:szCs w:val="32"/>
        </w:rPr>
        <w:t xml:space="preserve">CLO 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ใน มคอ.4 ควรเน้น 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สมรรถนะการปฏิบัติงาน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(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</w:rPr>
        <w:t>Performance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) 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  <w:cs/>
        </w:rPr>
        <w:t>ความรับผิดชอบ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(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</w:rPr>
        <w:t>Responsibility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) และ 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  <w:cs/>
        </w:rPr>
        <w:t>ดุลยพินิจทางวิชาชีพ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(</w:t>
      </w:r>
      <w:r w:rsidRPr="00D0155B">
        <w:rPr>
          <w:rFonts w:ascii="TH SarabunPSK" w:hAnsi="TH SarabunPSK" w:cs="TH SarabunPSK"/>
          <w:noProof/>
          <w:color w:val="C00000"/>
          <w:sz w:val="32"/>
          <w:szCs w:val="32"/>
        </w:rPr>
        <w:t>Professional Judgment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)</w:t>
      </w:r>
    </w:p>
    <w:p w14:paraId="56AB4033" w14:textId="77777777" w:rsidR="005F2B87" w:rsidRDefault="005F2B87" w:rsidP="00B53AF0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33B6975" w14:textId="77777777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5F2B8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ตัวอย่าง </w:t>
      </w:r>
      <w:r w:rsidRPr="005F2B8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CLOs </w:t>
      </w:r>
      <w:r w:rsidRPr="005F2B8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และ เกณฑ์ผ่าน</w:t>
      </w:r>
    </w:p>
    <w:p w14:paraId="6949664C" w14:textId="77777777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เมื่อสิ้นสุดการเรียนการสอน นักศึกษาจะสามารถ</w:t>
      </w:r>
    </w:p>
    <w:p w14:paraId="3FE665AC" w14:textId="2E498891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CLO</w:t>
      </w: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1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 w:rsidRPr="000E3BA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นักศึกษาสามารถสาธิตเทคนิคการบริหารจัดการชั้นเรียนและสร้างบรรยากาศเชิงบวกที่กระตุ้นให้ผู้เรียนเกิดการเรียนรู้ได้จริงในสถานการณ์จำลองหรือสถานการณ์จริง</w:t>
      </w:r>
    </w:p>
    <w:p w14:paraId="04D75F30" w14:textId="275CAA98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t>เกณฑ์ผ่าน: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 w:rsidRPr="000E3BA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สาธิตการนำเข้าสู่บทเรียนและควบคุมชั้นเรียน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ได้คะแนน 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Rubric ≥ 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>3 จาก 4</w:t>
      </w:r>
    </w:p>
    <w:p w14:paraId="556B76E6" w14:textId="4B9A49A3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CLO</w:t>
      </w: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2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 w:rsidRPr="000E3BA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นักศึกษาสามารถวินิจฉัยสาเหตุของปัญหาพฤติกรรมที่ไม่พึงประสงค์ในชั้นเรียน และใช้ดุลยพินิจในการเลือกวิธีปรับพฤติกรรมหรือมาตรการลงโทษเชิงสร้างสรรค์ที่เหมาะสมกับบริบทและวัยของผู้เรียนที่สุด</w:t>
      </w:r>
    </w:p>
    <w:p w14:paraId="16BD33D1" w14:textId="16A4FA7C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เกณฑ์ผ่าน: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ผ่านเกณฑ์การทดสอบการแก้ปัญหาโดยได้คะแนน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Rubric ≥ 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>3 จาก 4</w:t>
      </w:r>
    </w:p>
    <w:p w14:paraId="73799FBB" w14:textId="0AFD0EDB" w:rsidR="005F2B87" w:rsidRPr="005F2B87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CLO</w:t>
      </w:r>
      <w:r w:rsidRPr="000E3BA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3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 w:rsidRPr="000E3BA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นักศึกษาสามารถปฏิบัติตนตามบทบาทหน้าที่ครูผู้ดูแลระบบดูแลช่วยเหลือนักเรียน โดยแสดงออกถึงความรับผิดชอบต่อสวัสดิภาพของผู้เรียน และการเก็บรักษาความลับทางข้อมูลของผู้เรียนอย่างเคร่งครัด</w:t>
      </w:r>
    </w:p>
    <w:p w14:paraId="3AE9C04C" w14:textId="67E10FA4" w:rsidR="005F2B87" w:rsidRPr="00054CF2" w:rsidRDefault="005F2B87" w:rsidP="005F2B87">
      <w:pPr>
        <w:shd w:val="clear" w:color="auto" w:fill="EAEAEA"/>
        <w:ind w:left="270" w:right="-1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A74E6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เกณฑ์ผ่าน:</w:t>
      </w:r>
      <w:r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E3BA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มีพฤติกรรมการเรียนตลอดภาคการศึกษา ผ่านเกณฑ์คะแนน </w:t>
      </w:r>
      <w:r w:rsidR="000E3BA2" w:rsidRPr="005F2B8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Rubric ≥ </w:t>
      </w:r>
      <w:r w:rsidR="000E3BA2">
        <w:rPr>
          <w:rFonts w:ascii="TH SarabunPSK" w:hAnsi="TH SarabunPSK" w:cs="TH SarabunPSK"/>
          <w:noProof/>
          <w:color w:val="C00000"/>
          <w:sz w:val="32"/>
          <w:szCs w:val="32"/>
        </w:rPr>
        <w:t>2</w:t>
      </w:r>
      <w:r w:rsidR="000E3BA2" w:rsidRPr="005F2B8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จาก </w:t>
      </w:r>
      <w:r w:rsidR="000E3BA2">
        <w:rPr>
          <w:rFonts w:ascii="TH SarabunPSK" w:hAnsi="TH SarabunPSK" w:cs="TH SarabunPSK"/>
          <w:noProof/>
          <w:color w:val="C00000"/>
          <w:sz w:val="32"/>
          <w:szCs w:val="32"/>
        </w:rPr>
        <w:t>3</w:t>
      </w:r>
    </w:p>
    <w:p w14:paraId="4889BC8A" w14:textId="62859AD1" w:rsidR="006A7767" w:rsidRDefault="006A7767" w:rsidP="00B53AF0">
      <w:pPr>
        <w:tabs>
          <w:tab w:val="left" w:pos="450"/>
        </w:tabs>
        <w:spacing w:before="240" w:after="120"/>
        <w:ind w:right="259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B53AF0">
        <w:rPr>
          <w:rFonts w:ascii="TH SarabunPSK" w:eastAsia="BrowalliaNew" w:hAnsi="TH SarabunPSK" w:cs="TH SarabunPSK"/>
          <w:b/>
          <w:bCs/>
          <w:sz w:val="32"/>
          <w:szCs w:val="32"/>
          <w:cs/>
        </w:rPr>
        <w:t xml:space="preserve">ตารางที่ 1 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ความสัมพันธ์ระหว่างรายวิชา </w:t>
      </w:r>
      <w:r w:rsidR="002F0EC2" w:rsidRPr="00B53AF0">
        <w:rPr>
          <w:rFonts w:ascii="TH SarabunPSK" w:eastAsia="BrowalliaNew" w:hAnsi="TH SarabunPSK" w:cs="TH SarabunPSK" w:hint="cs"/>
          <w:sz w:val="32"/>
          <w:szCs w:val="32"/>
          <w:cs/>
        </w:rPr>
        <w:t>ผลลัพธ์การเรียนรู้ตามมาตรฐานคุณวุฒิระดับอุดมศึกษา</w:t>
      </w:r>
      <w:r w:rsidR="002F0EC2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>และ</w:t>
      </w:r>
      <w:r w:rsidRPr="00BF375F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ผลลัพธ์การเรียนรู้ระดับหลักสูตร </w:t>
      </w:r>
      <w:r w:rsidRPr="00BF375F">
        <w:rPr>
          <w:rFonts w:ascii="TH SarabunPSK" w:eastAsia="BrowalliaNew" w:hAnsi="TH SarabunPSK" w:cs="TH SarabunPSK"/>
          <w:sz w:val="32"/>
          <w:szCs w:val="32"/>
        </w:rPr>
        <w:t>(PLOs)</w:t>
      </w: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91"/>
        <w:gridCol w:w="708"/>
        <w:gridCol w:w="709"/>
        <w:gridCol w:w="709"/>
        <w:gridCol w:w="722"/>
        <w:gridCol w:w="722"/>
        <w:gridCol w:w="722"/>
        <w:gridCol w:w="722"/>
        <w:gridCol w:w="741"/>
        <w:gridCol w:w="783"/>
        <w:gridCol w:w="742"/>
      </w:tblGrid>
      <w:tr w:rsidR="00252123" w:rsidRPr="00BF375F" w14:paraId="732304AC" w14:textId="77777777" w:rsidTr="0014547C">
        <w:trPr>
          <w:tblHeader/>
        </w:trPr>
        <w:tc>
          <w:tcPr>
            <w:tcW w:w="1588" w:type="dxa"/>
            <w:vMerge w:val="restart"/>
            <w:shd w:val="clear" w:color="auto" w:fill="D9D9D9" w:themeFill="background1" w:themeFillShade="D9"/>
            <w:vAlign w:val="center"/>
          </w:tcPr>
          <w:p w14:paraId="626CDBE9" w14:textId="4EEF2C7A" w:rsidR="00252123" w:rsidRDefault="00252123" w:rsidP="00B53AF0">
            <w:pPr>
              <w:tabs>
                <w:tab w:val="left" w:pos="284"/>
              </w:tabs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ชื่อรายวิช</w:t>
            </w:r>
            <w:r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า</w:t>
            </w:r>
          </w:p>
          <w:p w14:paraId="2E9ECA83" w14:textId="0B6D397E" w:rsidR="00252123" w:rsidRPr="00BF375F" w:rsidRDefault="00054CF2" w:rsidP="00054CF2">
            <w:pPr>
              <w:tabs>
                <w:tab w:val="left" w:pos="284"/>
              </w:tabs>
              <w:jc w:val="thaiDistribute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817" w:type="dxa"/>
            <w:gridSpan w:val="4"/>
            <w:shd w:val="clear" w:color="auto" w:fill="D9D9D9" w:themeFill="background1" w:themeFillShade="D9"/>
          </w:tcPr>
          <w:p w14:paraId="1CCBD38A" w14:textId="77777777" w:rsidR="00252123" w:rsidRPr="00BF375F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pacing w:val="6"/>
                <w:sz w:val="32"/>
                <w:szCs w:val="32"/>
                <w:cs/>
              </w:rPr>
            </w:pPr>
            <w:r>
              <w:rPr>
                <w:rFonts w:ascii="TH SarabunPSK" w:eastAsia="BrowalliaNew" w:hAnsi="TH SarabunPSK" w:cs="TH SarabunPSK" w:hint="cs"/>
                <w:color w:val="000000"/>
                <w:spacing w:val="6"/>
                <w:sz w:val="32"/>
                <w:szCs w:val="32"/>
                <w:cs/>
              </w:rPr>
              <w:t>ผลลัพธ์การเรียนรู้ตามมาตรฐานคุณวุฒิระดับอุดมศึกษา</w:t>
            </w:r>
          </w:p>
        </w:tc>
        <w:tc>
          <w:tcPr>
            <w:tcW w:w="5154" w:type="dxa"/>
            <w:gridSpan w:val="7"/>
            <w:shd w:val="clear" w:color="auto" w:fill="D9D9D9" w:themeFill="background1" w:themeFillShade="D9"/>
            <w:vAlign w:val="center"/>
          </w:tcPr>
          <w:p w14:paraId="527F27B4" w14:textId="77777777" w:rsidR="00252123" w:rsidRPr="00BF375F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pacing w:val="6"/>
                <w:sz w:val="32"/>
                <w:szCs w:val="32"/>
                <w:cs/>
              </w:rPr>
              <w:t>ผลลัพธ์การเรียนรู้ระดับหลักสูตร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PLOs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252123" w:rsidRPr="00BF375F" w14:paraId="0F251F01" w14:textId="77777777" w:rsidTr="0014547C">
        <w:trPr>
          <w:cantSplit/>
          <w:trHeight w:val="1540"/>
          <w:tblHeader/>
        </w:trPr>
        <w:tc>
          <w:tcPr>
            <w:tcW w:w="1588" w:type="dxa"/>
            <w:vMerge/>
          </w:tcPr>
          <w:p w14:paraId="217723FC" w14:textId="77777777" w:rsidR="00252123" w:rsidRPr="00BF375F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</w:tcPr>
          <w:p w14:paraId="72AC4ACB" w14:textId="77777777" w:rsidR="00252123" w:rsidRPr="00946E5B" w:rsidRDefault="00252123" w:rsidP="00B53AF0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คุณธรรมจริยธรรม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56BE3C30" w14:textId="77777777" w:rsidR="00252123" w:rsidRPr="00946E5B" w:rsidRDefault="00252123" w:rsidP="00B53AF0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ความรู้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B17F3BF" w14:textId="77777777" w:rsidR="00252123" w:rsidRPr="00946E5B" w:rsidRDefault="00252123" w:rsidP="00B53AF0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ทักษะ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0EEDF52" w14:textId="77777777" w:rsidR="00252123" w:rsidRPr="00946E5B" w:rsidRDefault="00252123" w:rsidP="00B53AF0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คุณลักษณะบุคคล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26FA2D13" w14:textId="77777777" w:rsidR="00252123" w:rsidRPr="00BF375F" w:rsidRDefault="00252123" w:rsidP="00B53AF0">
            <w:pPr>
              <w:tabs>
                <w:tab w:val="left" w:pos="284"/>
              </w:tabs>
              <w:ind w:right="-107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PLO1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669FF509" w14:textId="77777777" w:rsidR="00252123" w:rsidRPr="00BF375F" w:rsidRDefault="00252123" w:rsidP="00B53AF0">
            <w:pPr>
              <w:tabs>
                <w:tab w:val="left" w:pos="284"/>
              </w:tabs>
              <w:ind w:right="-73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218850E2" w14:textId="77777777" w:rsidR="00252123" w:rsidRPr="00BF375F" w:rsidRDefault="00252123" w:rsidP="00B53AF0">
            <w:pPr>
              <w:tabs>
                <w:tab w:val="left" w:pos="284"/>
              </w:tabs>
              <w:ind w:right="-31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PLO3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0593B630" w14:textId="77777777" w:rsidR="00252123" w:rsidRPr="00BF375F" w:rsidRDefault="00252123" w:rsidP="00B53AF0">
            <w:pPr>
              <w:tabs>
                <w:tab w:val="left" w:pos="284"/>
              </w:tabs>
              <w:ind w:right="-87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PLO4</w:t>
            </w:r>
          </w:p>
        </w:tc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0EC0F8E0" w14:textId="77777777" w:rsidR="00252123" w:rsidRPr="00BF375F" w:rsidRDefault="00252123" w:rsidP="00B53AF0">
            <w:pPr>
              <w:tabs>
                <w:tab w:val="left" w:pos="284"/>
              </w:tabs>
              <w:ind w:right="19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PLO5</w:t>
            </w: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1C186E03" w14:textId="77777777" w:rsidR="00252123" w:rsidRPr="00BF375F" w:rsidRDefault="00252123" w:rsidP="00B53AF0">
            <w:pPr>
              <w:tabs>
                <w:tab w:val="left" w:pos="284"/>
              </w:tabs>
              <w:ind w:right="61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PLO6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0412B40" w14:textId="77777777" w:rsidR="00252123" w:rsidRPr="00BF375F" w:rsidRDefault="00252123" w:rsidP="00B53AF0">
            <w:pPr>
              <w:tabs>
                <w:tab w:val="left" w:pos="284"/>
              </w:tabs>
              <w:ind w:right="-103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PLO7</w:t>
            </w:r>
          </w:p>
        </w:tc>
      </w:tr>
      <w:tr w:rsidR="00252123" w:rsidRPr="00BF375F" w14:paraId="24251F0D" w14:textId="77777777" w:rsidTr="00D502FD">
        <w:trPr>
          <w:trHeight w:val="306"/>
        </w:trPr>
        <w:tc>
          <w:tcPr>
            <w:tcW w:w="1588" w:type="dxa"/>
          </w:tcPr>
          <w:p w14:paraId="1E231A72" w14:textId="77777777" w:rsidR="00252123" w:rsidRDefault="00252123" w:rsidP="00B53AF0">
            <w:pPr>
              <w:tabs>
                <w:tab w:val="left" w:pos="284"/>
              </w:tabs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รหัสวิชา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  <w:p w14:paraId="43BA39EA" w14:textId="5E64609D" w:rsidR="00252123" w:rsidRPr="00BF375F" w:rsidRDefault="00054CF2" w:rsidP="00054CF2">
            <w:pPr>
              <w:tabs>
                <w:tab w:val="left" w:pos="284"/>
              </w:tabs>
              <w:jc w:val="thaiDistribute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91" w:type="dxa"/>
          </w:tcPr>
          <w:p w14:paraId="5A4CB02E" w14:textId="642F9961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8" w:type="dxa"/>
          </w:tcPr>
          <w:p w14:paraId="4B0FBD4F" w14:textId="3BB01EF3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9" w:type="dxa"/>
          </w:tcPr>
          <w:p w14:paraId="35DE6F6B" w14:textId="28EF1007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9" w:type="dxa"/>
          </w:tcPr>
          <w:p w14:paraId="31652F0B" w14:textId="4D18BBAC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11CA844D" w14:textId="0DAC44B7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21424681" w14:textId="1F4C0474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0697961D" w14:textId="7F8DDB99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00668273" w14:textId="53E3B11D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41" w:type="dxa"/>
          </w:tcPr>
          <w:p w14:paraId="77A713D2" w14:textId="021EF680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83" w:type="dxa"/>
          </w:tcPr>
          <w:p w14:paraId="5FB05946" w14:textId="06ADC208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42" w:type="dxa"/>
          </w:tcPr>
          <w:p w14:paraId="0B5DAF92" w14:textId="0E596EAF" w:rsidR="00252123" w:rsidRPr="00054CF2" w:rsidRDefault="00252123" w:rsidP="00B53AF0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</w:tr>
    </w:tbl>
    <w:p w14:paraId="4254AD90" w14:textId="238583EF" w:rsidR="006A7767" w:rsidRPr="00054CF2" w:rsidRDefault="006A7767" w:rsidP="00B53AF0">
      <w:pPr>
        <w:shd w:val="clear" w:color="auto" w:fill="EDEDED"/>
        <w:tabs>
          <w:tab w:val="left" w:pos="450"/>
        </w:tabs>
        <w:spacing w:before="240"/>
        <w:ind w:left="1134" w:right="49" w:hanging="113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หมายเหตุ :  แสดงระดับการจัดการเรียนรู้ของรายวิชา โดยนำข้อมูลของรายวิชาที่แสดงไว้ใน มคอ.2 ส่วน 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</w:rPr>
        <w:t>Curriculum Mapping</w:t>
      </w:r>
      <w:r w:rsidR="002F0EC2" w:rsidRPr="00054CF2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 w:rsidRPr="00054CF2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มาแสดงให้สอดคล้องกัน</w:t>
      </w:r>
    </w:p>
    <w:p w14:paraId="3EE98BA8" w14:textId="77777777" w:rsidR="006A7767" w:rsidRDefault="006A7767" w:rsidP="00B53AF0">
      <w:pPr>
        <w:tabs>
          <w:tab w:val="left" w:pos="450"/>
        </w:tabs>
        <w:spacing w:before="240" w:after="120"/>
        <w:ind w:right="259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BF375F">
        <w:rPr>
          <w:rFonts w:ascii="TH SarabunPSK" w:eastAsia="BrowalliaNew" w:hAnsi="TH SarabunPSK" w:cs="TH SarabunPSK"/>
          <w:b/>
          <w:bCs/>
          <w:sz w:val="32"/>
          <w:szCs w:val="32"/>
          <w:cs/>
        </w:rPr>
        <w:t xml:space="preserve">ตารางที่ </w:t>
      </w:r>
      <w:r>
        <w:rPr>
          <w:rFonts w:ascii="TH SarabunPSK" w:eastAsia="BrowalliaNew" w:hAnsi="TH SarabunPSK" w:cs="TH SarabunPSK"/>
          <w:b/>
          <w:bCs/>
          <w:sz w:val="32"/>
          <w:szCs w:val="32"/>
          <w:cs/>
        </w:rPr>
        <w:t>2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ความสัมพันธ์ระหว่าง </w:t>
      </w:r>
      <w:r w:rsidRPr="00BF375F">
        <w:rPr>
          <w:rFonts w:ascii="TH SarabunPSK" w:eastAsia="BrowalliaNew" w:hAnsi="TH SarabunPSK" w:cs="TH SarabunPSK"/>
          <w:sz w:val="32"/>
          <w:szCs w:val="32"/>
        </w:rPr>
        <w:t>CLOs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และ</w:t>
      </w:r>
      <w:r w:rsidRPr="00BF375F">
        <w:rPr>
          <w:rFonts w:ascii="TH SarabunPSK" w:eastAsia="BrowalliaNew" w:hAnsi="TH SarabunPSK" w:cs="TH SarabunPSK"/>
          <w:sz w:val="32"/>
          <w:szCs w:val="32"/>
        </w:rPr>
        <w:t xml:space="preserve"> PLOs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62"/>
      </w:tblGrid>
      <w:tr w:rsidR="00252123" w:rsidRPr="004C4FC1" w14:paraId="56DE932D" w14:textId="77777777" w:rsidTr="0014547C">
        <w:trPr>
          <w:trHeight w:val="630"/>
          <w:tblHeader/>
        </w:trPr>
        <w:tc>
          <w:tcPr>
            <w:tcW w:w="4565" w:type="dxa"/>
            <w:shd w:val="clear" w:color="auto" w:fill="D9D9D9" w:themeFill="background1" w:themeFillShade="D9"/>
            <w:vAlign w:val="center"/>
          </w:tcPr>
          <w:p w14:paraId="2A3C8096" w14:textId="77777777" w:rsidR="00252123" w:rsidRPr="004C4FC1" w:rsidRDefault="00252123" w:rsidP="00B53AF0">
            <w:pPr>
              <w:tabs>
                <w:tab w:val="left" w:pos="284"/>
              </w:tabs>
              <w:ind w:right="-106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ผลลัพธ์การเรียนรู้ที่คาดหวัง</w:t>
            </w:r>
          </w:p>
          <w:p w14:paraId="6E1DBA7A" w14:textId="77777777" w:rsidR="00252123" w:rsidRPr="004C4FC1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ของรายวิชา (</w:t>
            </w: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0587DF2C" w14:textId="77777777" w:rsidR="00252123" w:rsidRPr="004C4FC1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  <w:t>ผลลัพธ์การเรียนรู้ที่คาดหวังของหลักสูตร</w:t>
            </w:r>
          </w:p>
          <w:p w14:paraId="48895068" w14:textId="77777777" w:rsidR="00252123" w:rsidRPr="004C4FC1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</w:rPr>
              <w:t xml:space="preserve">(PLOs) </w:t>
            </w: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  <w:t>ที่รายวิชารับผิดชอบ</w:t>
            </w:r>
          </w:p>
        </w:tc>
      </w:tr>
      <w:tr w:rsidR="00252123" w14:paraId="7EAF0BD0" w14:textId="77777777" w:rsidTr="00D502FD">
        <w:tc>
          <w:tcPr>
            <w:tcW w:w="4565" w:type="dxa"/>
          </w:tcPr>
          <w:p w14:paraId="33C106AE" w14:textId="1B46F92C" w:rsidR="00252123" w:rsidRPr="00BF375F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CLO1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0F2A192E" w14:textId="675FF108" w:rsidR="00252123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  <w:u w:val="dotted"/>
              </w:rPr>
            </w:pPr>
            <w:proofErr w:type="spellStart"/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14547C"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</w:t>
            </w:r>
            <w:proofErr w:type="spellEnd"/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5D14B6A0" w14:textId="754D2084" w:rsidR="00252123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proofErr w:type="spellStart"/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14547C"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</w:t>
            </w:r>
            <w:proofErr w:type="spellEnd"/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52123" w:rsidRPr="00BF375F" w14:paraId="7110E33F" w14:textId="77777777" w:rsidTr="00D502FD">
        <w:tc>
          <w:tcPr>
            <w:tcW w:w="4565" w:type="dxa"/>
          </w:tcPr>
          <w:p w14:paraId="1C6515CA" w14:textId="6A003B20" w:rsidR="00252123" w:rsidRPr="00BF375F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CLO2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6D019729" w14:textId="7917EFF6" w:rsidR="00252123" w:rsidRPr="00BF375F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proofErr w:type="spellStart"/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14547C"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</w:t>
            </w:r>
            <w:proofErr w:type="spellEnd"/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52123" w14:paraId="7AFBD9AC" w14:textId="77777777" w:rsidTr="00D502FD">
        <w:tc>
          <w:tcPr>
            <w:tcW w:w="4565" w:type="dxa"/>
          </w:tcPr>
          <w:p w14:paraId="2FEAE2B2" w14:textId="20307871" w:rsidR="00252123" w:rsidRPr="00BF375F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CLO3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61079569" w14:textId="6F76A60A" w:rsidR="00252123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proofErr w:type="spellStart"/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14547C"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</w:t>
            </w:r>
            <w:proofErr w:type="spellEnd"/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52123" w14:paraId="7CC89C45" w14:textId="77777777" w:rsidTr="00D502FD">
        <w:tc>
          <w:tcPr>
            <w:tcW w:w="4565" w:type="dxa"/>
          </w:tcPr>
          <w:p w14:paraId="2ADA9758" w14:textId="79529E9F" w:rsidR="00252123" w:rsidRPr="00BF375F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lastRenderedPageBreak/>
              <w:t>CLO4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1EECC830" w14:textId="1B1D2068" w:rsidR="00252123" w:rsidRDefault="00252123" w:rsidP="00054CF2">
            <w:pPr>
              <w:tabs>
                <w:tab w:val="left" w:pos="284"/>
              </w:tabs>
              <w:ind w:right="252"/>
              <w:jc w:val="thaiDistribute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proofErr w:type="spellStart"/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14547C"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</w:t>
            </w:r>
            <w:proofErr w:type="spellEnd"/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054CF2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52123" w:rsidRPr="00BF375F" w14:paraId="352BE59C" w14:textId="77777777" w:rsidTr="00D502FD">
        <w:tc>
          <w:tcPr>
            <w:tcW w:w="4565" w:type="dxa"/>
          </w:tcPr>
          <w:p w14:paraId="3720042B" w14:textId="77777777" w:rsidR="00252123" w:rsidRPr="00BF375F" w:rsidRDefault="00252123" w:rsidP="00B53AF0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</w:p>
        </w:tc>
        <w:tc>
          <w:tcPr>
            <w:tcW w:w="4962" w:type="dxa"/>
          </w:tcPr>
          <w:p w14:paraId="624CBE42" w14:textId="77777777" w:rsidR="00252123" w:rsidRPr="00BF375F" w:rsidRDefault="00252123" w:rsidP="00B53AF0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C7E0C69" w14:textId="1DD70C21" w:rsidR="006A7767" w:rsidRPr="00054CF2" w:rsidRDefault="006A7767" w:rsidP="00B53AF0">
      <w:pPr>
        <w:shd w:val="clear" w:color="auto" w:fill="EDEDED"/>
        <w:tabs>
          <w:tab w:val="left" w:pos="990"/>
        </w:tabs>
        <w:autoSpaceDE w:val="0"/>
        <w:autoSpaceDN w:val="0"/>
        <w:adjustRightInd w:val="0"/>
        <w:spacing w:before="240"/>
        <w:ind w:left="1260" w:right="49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หมายเหตุ : 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1.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ควรระบุได้ว่าแต่ละ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CLO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สอดคล้องกับ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PLO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ในระดับ </w:t>
      </w:r>
      <w:proofErr w:type="spellStart"/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SubPLO</w:t>
      </w:r>
      <w:proofErr w:type="spellEnd"/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ใดบ้าง </w:t>
      </w:r>
      <w:r w:rsidR="002F0EC2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เพื่อแสดงความเชื่อมโยงได้ชัดเจน</w:t>
      </w:r>
    </w:p>
    <w:p w14:paraId="47ACCB5C" w14:textId="7A4DEF3C" w:rsidR="006A7767" w:rsidRPr="00054CF2" w:rsidRDefault="006A7767" w:rsidP="00B53AF0">
      <w:pPr>
        <w:shd w:val="clear" w:color="auto" w:fill="EDEDED"/>
        <w:tabs>
          <w:tab w:val="left" w:pos="990"/>
        </w:tabs>
        <w:autoSpaceDE w:val="0"/>
        <w:autoSpaceDN w:val="0"/>
        <w:adjustRightInd w:val="0"/>
        <w:ind w:left="1260" w:right="49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             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2.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ให้แสดงข้อมูลของ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PLOs-</w:t>
      </w:r>
      <w:proofErr w:type="spellStart"/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SubPLOs</w:t>
      </w:r>
      <w:proofErr w:type="spellEnd"/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เฉพาะที่รายวิชาอ้างอิงถึง </w:t>
      </w:r>
    </w:p>
    <w:p w14:paraId="35863945" w14:textId="77777777" w:rsidR="00BD068F" w:rsidRPr="00BF375F" w:rsidRDefault="00BD068F" w:rsidP="00B53AF0">
      <w:pPr>
        <w:autoSpaceDE w:val="0"/>
        <w:autoSpaceDN w:val="0"/>
        <w:adjustRightInd w:val="0"/>
        <w:ind w:right="252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794FE6F4" w14:textId="2BF50D9A" w:rsidR="00DA04C1" w:rsidRPr="003042C7" w:rsidRDefault="00DA04C1" w:rsidP="00B53AF0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3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ลักษณะและการดำเนินการ</w:t>
      </w:r>
    </w:p>
    <w:p w14:paraId="095C0525" w14:textId="068A1594" w:rsidR="001E4F85" w:rsidRPr="00BF375F" w:rsidRDefault="001E4F85" w:rsidP="0014547C">
      <w:pPr>
        <w:pStyle w:val="ListParagraph"/>
        <w:numPr>
          <w:ilvl w:val="0"/>
          <w:numId w:val="42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rPr>
          <w:rFonts w:ascii="TH SarabunPSK" w:eastAsia="BrowalliaNew" w:hAnsi="TH SarabunPSK" w:cs="TH SarabunPSK"/>
          <w:color w:val="000000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คำอธิบายรายวิชา</w:t>
      </w:r>
      <w:r w:rsidRPr="00BF375F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Pr="00BF375F">
        <w:rPr>
          <w:rFonts w:ascii="TH SarabunPSK" w:eastAsia="BrowalliaNew" w:hAnsi="TH SarabunPSK" w:cs="TH SarabunPSK"/>
          <w:color w:val="000000"/>
          <w:szCs w:val="32"/>
          <w:cs/>
        </w:rPr>
        <w:t xml:space="preserve"> </w:t>
      </w:r>
      <w:r w:rsidRPr="00BF375F">
        <w:rPr>
          <w:rFonts w:ascii="TH SarabunPSK" w:eastAsia="BrowalliaNew" w:hAnsi="TH SarabunPSK" w:cs="TH SarabunPSK"/>
          <w:color w:val="000000"/>
          <w:szCs w:val="32"/>
        </w:rPr>
        <w:t>(Course Description)</w:t>
      </w:r>
    </w:p>
    <w:p w14:paraId="49796B5C" w14:textId="1F452998" w:rsidR="00252123" w:rsidRPr="00054CF2" w:rsidRDefault="00252123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FF"/>
          <w:sz w:val="32"/>
          <w:szCs w:val="32"/>
        </w:rPr>
      </w:pP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ab/>
      </w:r>
      <w:r w:rsidRPr="00054CF2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พิมพ์ข้อความภาษาไทย</w:t>
      </w:r>
    </w:p>
    <w:p w14:paraId="52188435" w14:textId="48894468" w:rsidR="00252123" w:rsidRPr="00054CF2" w:rsidRDefault="00252123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FF"/>
          <w:sz w:val="32"/>
          <w:szCs w:val="32"/>
        </w:rPr>
      </w:pPr>
      <w:r w:rsidRPr="00054CF2">
        <w:rPr>
          <w:rFonts w:ascii="TH SarabunPSK" w:eastAsia="BrowalliaNew-Bold" w:hAnsi="TH SarabunPSK" w:cs="TH SarabunPSK"/>
          <w:color w:val="0000FF"/>
          <w:sz w:val="32"/>
          <w:szCs w:val="32"/>
        </w:rPr>
        <w:tab/>
      </w:r>
      <w:r w:rsidRPr="00054CF2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พิมพ์ข้อความภาษาอังกฤษ</w:t>
      </w:r>
    </w:p>
    <w:p w14:paraId="7E058C71" w14:textId="45B5EE3C" w:rsidR="00E30EF4" w:rsidRDefault="00E30EF4" w:rsidP="0014547C">
      <w:pPr>
        <w:pStyle w:val="ListParagraph"/>
        <w:numPr>
          <w:ilvl w:val="0"/>
          <w:numId w:val="42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จำนวนชั่วโมงที่ใช้ต่อภาคการศึกษา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3261"/>
        <w:gridCol w:w="2790"/>
      </w:tblGrid>
      <w:tr w:rsidR="00803EA7" w:rsidRPr="00BF375F" w14:paraId="564639DA" w14:textId="77777777" w:rsidTr="0014547C">
        <w:trPr>
          <w:tblHeader/>
        </w:trPr>
        <w:tc>
          <w:tcPr>
            <w:tcW w:w="3042" w:type="dxa"/>
            <w:shd w:val="clear" w:color="auto" w:fill="D9D9D9" w:themeFill="background1" w:themeFillShade="D9"/>
          </w:tcPr>
          <w:p w14:paraId="535DCBF9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ภาคทฤษฎี</w:t>
            </w:r>
          </w:p>
          <w:p w14:paraId="5066FCED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A01F867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ภาคปฏิบัติ</w:t>
            </w:r>
          </w:p>
          <w:p w14:paraId="58A334E6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8313F37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  <w:p w14:paraId="6452C46B" w14:textId="77777777" w:rsidR="00803EA7" w:rsidRPr="00BF375F" w:rsidRDefault="00803EA7" w:rsidP="00B53AF0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</w:tr>
      <w:tr w:rsidR="00054CF2" w:rsidRPr="00054CF2" w14:paraId="136A016D" w14:textId="77777777" w:rsidTr="00D502FD">
        <w:trPr>
          <w:trHeight w:val="176"/>
        </w:trPr>
        <w:tc>
          <w:tcPr>
            <w:tcW w:w="3042" w:type="dxa"/>
          </w:tcPr>
          <w:p w14:paraId="5F263922" w14:textId="337371CC" w:rsidR="00803EA7" w:rsidRPr="00054CF2" w:rsidRDefault="00803EA7" w:rsidP="00B53AF0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586ABE7E" w14:textId="77777777" w:rsidR="00803EA7" w:rsidRPr="00054CF2" w:rsidRDefault="00803EA7" w:rsidP="00B53AF0">
            <w:pPr>
              <w:autoSpaceDE w:val="0"/>
              <w:autoSpaceDN w:val="0"/>
              <w:adjustRightInd w:val="0"/>
              <w:ind w:left="-45" w:right="-15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121ACC41" w14:textId="7EF623BE" w:rsidR="00803EA7" w:rsidRPr="00054CF2" w:rsidRDefault="00803EA7" w:rsidP="00B53AF0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291AA358" w14:textId="77777777" w:rsidR="00803EA7" w:rsidRPr="00054CF2" w:rsidRDefault="00803EA7" w:rsidP="00B53AF0">
            <w:pPr>
              <w:autoSpaceDE w:val="0"/>
              <w:autoSpaceDN w:val="0"/>
              <w:adjustRightInd w:val="0"/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2790" w:type="dxa"/>
          </w:tcPr>
          <w:p w14:paraId="7DF9369D" w14:textId="0992954D" w:rsidR="00803EA7" w:rsidRPr="00054CF2" w:rsidRDefault="00803EA7" w:rsidP="00B53AF0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054CF2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054CF2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5CB12875" w14:textId="77777777" w:rsidR="00803EA7" w:rsidRPr="00054CF2" w:rsidRDefault="00803EA7" w:rsidP="00B53AF0">
            <w:pPr>
              <w:autoSpaceDE w:val="0"/>
              <w:autoSpaceDN w:val="0"/>
              <w:adjustRightInd w:val="0"/>
              <w:ind w:left="-45" w:right="-15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</w:tr>
    </w:tbl>
    <w:p w14:paraId="25B2C276" w14:textId="77777777" w:rsidR="00777B02" w:rsidRDefault="00777B02" w:rsidP="00777B02">
      <w:pPr>
        <w:pStyle w:val="ListParagraph"/>
        <w:tabs>
          <w:tab w:val="left" w:pos="2790"/>
        </w:tabs>
        <w:autoSpaceDE w:val="0"/>
        <w:autoSpaceDN w:val="0"/>
        <w:adjustRightInd w:val="0"/>
        <w:spacing w:before="120" w:after="0" w:line="240" w:lineRule="auto"/>
        <w:ind w:left="360" w:right="245"/>
        <w:rPr>
          <w:rFonts w:ascii="TH SarabunPSK" w:eastAsia="BrowalliaNew-Bold" w:hAnsi="TH SarabunPSK" w:cs="TH SarabunPSK"/>
          <w:b/>
          <w:bCs/>
          <w:szCs w:val="32"/>
        </w:rPr>
      </w:pPr>
    </w:p>
    <w:p w14:paraId="69E7F427" w14:textId="3BE39AB4" w:rsidR="00E30EF4" w:rsidRPr="00BF375F" w:rsidRDefault="00E30EF4" w:rsidP="0014547C">
      <w:pPr>
        <w:pStyle w:val="ListParagraph"/>
        <w:numPr>
          <w:ilvl w:val="0"/>
          <w:numId w:val="42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rPr>
          <w:rFonts w:ascii="TH SarabunPSK" w:eastAsia="BrowalliaNew-Bold" w:hAnsi="TH SarabunPSK" w:cs="TH SarabunPSK"/>
          <w:b/>
          <w:bCs/>
          <w:szCs w:val="32"/>
          <w:cs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 xml:space="preserve">จำนวนชั่วโมงต่อสัปดาห์ที่อาจารย์ให้คำปรึกษาและแนะนำทางวิชาการแก่นักศึกษาเป็นรายบุคคล </w:t>
      </w:r>
    </w:p>
    <w:p w14:paraId="4E57C866" w14:textId="29CF6A1C" w:rsidR="00803EA7" w:rsidRPr="00BF375F" w:rsidRDefault="00803EA7" w:rsidP="00054CF2">
      <w:pPr>
        <w:autoSpaceDE w:val="0"/>
        <w:autoSpaceDN w:val="0"/>
        <w:adjustRightInd w:val="0"/>
        <w:ind w:right="259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FA50CEC" w14:textId="77777777" w:rsidR="00E30EF4" w:rsidRPr="00054CF2" w:rsidRDefault="00E30EF4" w:rsidP="00B53AF0">
      <w:pPr>
        <w:shd w:val="clear" w:color="auto" w:fill="EDEDED"/>
        <w:autoSpaceDE w:val="0"/>
        <w:autoSpaceDN w:val="0"/>
        <w:adjustRightInd w:val="0"/>
        <w:spacing w:before="240"/>
        <w:ind w:right="252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ระบุข้อมูล:  กระบวนการหรือวิธีการ ผู้รับผิดชอบดำเนินการ และ เวลาที่จัดสรรให้สำหรับนักศึกษารายบุคคล</w:t>
      </w:r>
    </w:p>
    <w:p w14:paraId="69ED7527" w14:textId="77777777" w:rsidR="00E30EF4" w:rsidRPr="00054CF2" w:rsidRDefault="00E30EF4" w:rsidP="00B53AF0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  <w:sectPr w:rsidR="00E30EF4" w:rsidRPr="00054CF2" w:rsidSect="00141BF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810" w:right="964" w:bottom="902" w:left="1304" w:header="270" w:footer="291" w:gutter="0"/>
          <w:cols w:space="720"/>
          <w:noEndnote/>
          <w:docGrid w:linePitch="326"/>
        </w:sectPr>
      </w:pPr>
    </w:p>
    <w:p w14:paraId="55B44B95" w14:textId="67831D31" w:rsidR="00B33DCD" w:rsidRPr="003042C7" w:rsidRDefault="00B33DCD" w:rsidP="00B53AF0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lastRenderedPageBreak/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4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การพัฒนาผลการเรียนรู้ที่คาดหวังระดับรายวิชาของนักศึกษา</w:t>
      </w:r>
    </w:p>
    <w:p w14:paraId="00C47AFC" w14:textId="77777777" w:rsidR="000723FA" w:rsidRPr="00BF375F" w:rsidRDefault="000723FA" w:rsidP="00B53AF0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66ECA243" w14:textId="3CB08FD1" w:rsidR="003773C4" w:rsidRPr="000561B7" w:rsidRDefault="003773C4" w:rsidP="0014547C">
      <w:pPr>
        <w:pStyle w:val="ListParagraph"/>
        <w:numPr>
          <w:ilvl w:val="0"/>
          <w:numId w:val="43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eastAsia="BrowalliaNew" w:hAnsi="TH SarabunPSK" w:cs="TH SarabunPSK"/>
          <w:b/>
          <w:bCs/>
          <w:szCs w:val="32"/>
        </w:rPr>
      </w:pP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>สรุปสั้น</w:t>
      </w:r>
      <w:r w:rsidR="00777B02">
        <w:rPr>
          <w:rFonts w:ascii="TH SarabunPSK" w:eastAsia="BrowalliaNew" w:hAnsi="TH SarabunPSK" w:cs="TH SarabunPSK" w:hint="cs"/>
          <w:b/>
          <w:bCs/>
          <w:szCs w:val="32"/>
          <w:cs/>
        </w:rPr>
        <w:t xml:space="preserve"> </w:t>
      </w: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>ๆ</w:t>
      </w:r>
      <w:r w:rsidRPr="000561B7">
        <w:rPr>
          <w:rFonts w:ascii="TH SarabunPSK" w:eastAsia="BrowalliaNew" w:hAnsi="TH SarabunPSK" w:cs="TH SarabunPSK"/>
          <w:b/>
          <w:bCs/>
          <w:szCs w:val="32"/>
        </w:rPr>
        <w:t xml:space="preserve"> </w:t>
      </w: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>เกี่ยวกับความรู้</w:t>
      </w:r>
      <w:r w:rsidRPr="000561B7">
        <w:rPr>
          <w:rFonts w:ascii="TH SarabunPSK" w:eastAsia="BrowalliaNew" w:hAnsi="TH SarabunPSK" w:cs="TH SarabunPSK"/>
          <w:b/>
          <w:bCs/>
          <w:szCs w:val="32"/>
        </w:rPr>
        <w:t xml:space="preserve">  </w:t>
      </w: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>และทักษะที่ต้องการจะพัฒนานักศึกษาจากประสบการณ์ที่ได้จากการฝึกภาคสนาม/ ฝึกงานในสถานประกอบการ (</w:t>
      </w:r>
      <w:r w:rsidRPr="000561B7">
        <w:rPr>
          <w:rFonts w:ascii="TH SarabunPSK" w:eastAsia="BrowalliaNew" w:hAnsi="TH SarabunPSK" w:cs="TH SarabunPSK"/>
          <w:b/>
          <w:bCs/>
          <w:szCs w:val="32"/>
        </w:rPr>
        <w:t>CLOs)</w:t>
      </w: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 xml:space="preserve">   </w:t>
      </w:r>
      <w:r w:rsidRPr="000561B7">
        <w:rPr>
          <w:rFonts w:ascii="TH SarabunPSK" w:eastAsia="BrowalliaNew" w:hAnsi="TH SarabunPSK" w:cs="TH SarabunPSK"/>
          <w:b/>
          <w:bCs/>
          <w:szCs w:val="32"/>
        </w:rPr>
        <w:t xml:space="preserve"> </w:t>
      </w:r>
    </w:p>
    <w:p w14:paraId="1F19DD34" w14:textId="77777777" w:rsidR="003773C4" w:rsidRPr="000561B7" w:rsidRDefault="003773C4" w:rsidP="00B53AF0">
      <w:pPr>
        <w:ind w:left="450"/>
        <w:rPr>
          <w:rFonts w:ascii="TH SarabunPSK" w:hAnsi="TH SarabunPSK" w:cs="TH SarabunPSK"/>
          <w:i/>
          <w:iCs/>
          <w:sz w:val="32"/>
          <w:szCs w:val="32"/>
        </w:rPr>
      </w:pPr>
      <w:r w:rsidRPr="000561B7">
        <w:rPr>
          <w:rFonts w:ascii="TH SarabunPSK" w:eastAsia="BrowalliaNew-Bold" w:hAnsi="TH SarabunPSK" w:cs="TH SarabunPSK"/>
          <w:sz w:val="32"/>
          <w:szCs w:val="32"/>
          <w:cs/>
        </w:rPr>
        <w:t xml:space="preserve">เมื่อสิ้นสุดการฝึกประสบการณ์/ฝึกงานในสถานประกอบการแล้ว นักศึกษาที่สำเร็จการศึกษาในรายวิชา จะสามารถ </w:t>
      </w:r>
      <w:r w:rsidRPr="000561B7">
        <w:rPr>
          <w:rFonts w:ascii="TH SarabunPSK" w:eastAsia="BrowalliaNew-Bold" w:hAnsi="TH SarabunPSK" w:cs="TH SarabunPSK"/>
          <w:sz w:val="32"/>
          <w:szCs w:val="32"/>
        </w:rPr>
        <w:t xml:space="preserve">  </w:t>
      </w:r>
    </w:p>
    <w:p w14:paraId="699044A8" w14:textId="61E7BA7F" w:rsidR="00B53AF0" w:rsidRPr="00BF375F" w:rsidRDefault="00B53AF0" w:rsidP="00054CF2">
      <w:pPr>
        <w:autoSpaceDE w:val="0"/>
        <w:autoSpaceDN w:val="0"/>
        <w:adjustRightInd w:val="0"/>
        <w:ind w:left="360" w:right="259" w:firstLine="9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CLO1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EA6D65E" w14:textId="15464324" w:rsidR="00B53AF0" w:rsidRDefault="00B53AF0" w:rsidP="00054CF2">
      <w:pPr>
        <w:autoSpaceDE w:val="0"/>
        <w:autoSpaceDN w:val="0"/>
        <w:adjustRightInd w:val="0"/>
        <w:ind w:left="360" w:right="259" w:firstLine="9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2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17ABF39" w14:textId="4C3E7D8A" w:rsidR="00B53AF0" w:rsidRPr="00BF375F" w:rsidRDefault="00B53AF0" w:rsidP="00054CF2">
      <w:pPr>
        <w:autoSpaceDE w:val="0"/>
        <w:autoSpaceDN w:val="0"/>
        <w:adjustRightInd w:val="0"/>
        <w:ind w:left="360" w:right="259" w:firstLine="9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3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CLO3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D06B6D7" w14:textId="7BF1F0D4" w:rsidR="00B53AF0" w:rsidRPr="00BF375F" w:rsidRDefault="00B53AF0" w:rsidP="00054CF2">
      <w:pPr>
        <w:autoSpaceDE w:val="0"/>
        <w:autoSpaceDN w:val="0"/>
        <w:adjustRightInd w:val="0"/>
        <w:ind w:left="360" w:right="259" w:firstLine="9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. 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CLO4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150BAAF" w14:textId="36641A70" w:rsidR="003773C4" w:rsidRPr="000561B7" w:rsidRDefault="00B53AF0" w:rsidP="00054CF2">
      <w:pPr>
        <w:autoSpaceDE w:val="0"/>
        <w:autoSpaceDN w:val="0"/>
        <w:adjustRightInd w:val="0"/>
        <w:ind w:left="360" w:right="259" w:firstLine="90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5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. 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</w:t>
      </w:r>
      <w:r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31169F58" w14:textId="77777777" w:rsidR="003773C4" w:rsidRPr="000561B7" w:rsidRDefault="003773C4" w:rsidP="00B53AF0">
      <w:pPr>
        <w:tabs>
          <w:tab w:val="left" w:pos="9360"/>
        </w:tabs>
        <w:autoSpaceDE w:val="0"/>
        <w:autoSpaceDN w:val="0"/>
        <w:adjustRightInd w:val="0"/>
        <w:ind w:left="360" w:right="-1" w:hanging="360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308A2DF5" w14:textId="2F0D0557" w:rsidR="003773C4" w:rsidRPr="000561B7" w:rsidRDefault="003773C4" w:rsidP="0014547C">
      <w:pPr>
        <w:pStyle w:val="ListParagraph"/>
        <w:numPr>
          <w:ilvl w:val="0"/>
          <w:numId w:val="43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eastAsia="BrowalliaNew" w:hAnsi="TH SarabunPSK" w:cs="TH SarabunPSK"/>
          <w:b/>
          <w:bCs/>
          <w:szCs w:val="32"/>
        </w:rPr>
      </w:pPr>
      <w:r w:rsidRPr="00777B02">
        <w:rPr>
          <w:rFonts w:ascii="TH SarabunPSK" w:eastAsia="BrowalliaNew" w:hAnsi="TH SarabunPSK" w:cs="TH SarabunPSK"/>
          <w:b/>
          <w:bCs/>
          <w:szCs w:val="32"/>
          <w:cs/>
        </w:rPr>
        <w:t>วิธีการ</w:t>
      </w:r>
      <w:r w:rsidRPr="000561B7">
        <w:rPr>
          <w:rFonts w:ascii="TH SarabunPSK" w:eastAsia="BrowalliaNew" w:hAnsi="TH SarabunPSK" w:cs="TH SarabunPSK"/>
          <w:b/>
          <w:bCs/>
          <w:spacing w:val="8"/>
          <w:szCs w:val="32"/>
          <w:cs/>
        </w:rPr>
        <w:t>จัด</w:t>
      </w:r>
      <w:r w:rsidRPr="0014547C">
        <w:rPr>
          <w:rFonts w:ascii="TH SarabunPSK" w:eastAsia="BrowalliaNew" w:hAnsi="TH SarabunPSK" w:cs="TH SarabunPSK"/>
          <w:b/>
          <w:bCs/>
          <w:szCs w:val="32"/>
          <w:cs/>
        </w:rPr>
        <w:t>ประสบการณ์</w:t>
      </w:r>
      <w:r w:rsidRPr="000561B7">
        <w:rPr>
          <w:rFonts w:ascii="TH SarabunPSK" w:eastAsia="BrowalliaNew" w:hAnsi="TH SarabunPSK" w:cs="TH SarabunPSK"/>
          <w:b/>
          <w:bCs/>
          <w:spacing w:val="8"/>
          <w:szCs w:val="32"/>
          <w:cs/>
        </w:rPr>
        <w:t xml:space="preserve">ภาคสนาม/ฝึกงานในสถานประกอบการ เพื่อพัฒนาความรู้และทักษะในข้อ </w:t>
      </w:r>
      <w:r w:rsidR="00B53AF0">
        <w:rPr>
          <w:rFonts w:ascii="TH SarabunPSK" w:eastAsia="BrowalliaNew" w:hAnsi="TH SarabunPSK" w:cs="TH SarabunPSK" w:hint="cs"/>
          <w:b/>
          <w:bCs/>
          <w:spacing w:val="8"/>
          <w:szCs w:val="32"/>
          <w:cs/>
        </w:rPr>
        <w:t>1</w:t>
      </w:r>
      <w:r w:rsidRPr="000561B7">
        <w:rPr>
          <w:rFonts w:ascii="TH SarabunPSK" w:eastAsia="BrowalliaNew" w:hAnsi="TH SarabunPSK" w:cs="TH SarabunPSK"/>
          <w:b/>
          <w:bCs/>
          <w:spacing w:val="8"/>
          <w:szCs w:val="32"/>
          <w:cs/>
        </w:rPr>
        <w:t xml:space="preserve">  และการวัดผลลัพธ์การเรียนรู้ของรายวิชา</w:t>
      </w:r>
      <w:r w:rsidRPr="000561B7">
        <w:rPr>
          <w:rFonts w:ascii="TH SarabunPSK" w:eastAsia="BrowalliaNew" w:hAnsi="TH SarabunPSK" w:cs="TH SarabunPSK"/>
          <w:b/>
          <w:bCs/>
          <w:szCs w:val="32"/>
          <w:cs/>
        </w:rPr>
        <w:t xml:space="preserve"> 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3969"/>
        <w:gridCol w:w="4111"/>
      </w:tblGrid>
      <w:tr w:rsidR="003773C4" w:rsidRPr="000561B7" w14:paraId="53F08316" w14:textId="77777777" w:rsidTr="00141BFD">
        <w:tc>
          <w:tcPr>
            <w:tcW w:w="1275" w:type="dxa"/>
            <w:vAlign w:val="center"/>
          </w:tcPr>
          <w:p w14:paraId="4011E63F" w14:textId="1F58C18C" w:rsidR="003773C4" w:rsidRPr="001A6972" w:rsidRDefault="003773C4" w:rsidP="001A6972">
            <w:pPr>
              <w:ind w:left="-99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1A6972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3969" w:type="dxa"/>
            <w:vAlign w:val="center"/>
          </w:tcPr>
          <w:p w14:paraId="09BADB5A" w14:textId="77777777" w:rsidR="003773C4" w:rsidRPr="000561B7" w:rsidRDefault="003773C4" w:rsidP="00B53AF0">
            <w:pPr>
              <w:ind w:left="-108" w:right="-108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0561B7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วิธีการจัดประสบการณ์การเรียนรู้</w:t>
            </w:r>
          </w:p>
        </w:tc>
        <w:tc>
          <w:tcPr>
            <w:tcW w:w="4111" w:type="dxa"/>
            <w:vAlign w:val="center"/>
          </w:tcPr>
          <w:p w14:paraId="607DC4B7" w14:textId="77777777" w:rsidR="003773C4" w:rsidRPr="000561B7" w:rsidRDefault="003773C4" w:rsidP="00B53AF0">
            <w:pPr>
              <w:ind w:right="-104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วิธีการวัดผลลัพธ์การเรียนรู้</w:t>
            </w:r>
          </w:p>
        </w:tc>
      </w:tr>
      <w:tr w:rsidR="00054CF2" w:rsidRPr="000561B7" w14:paraId="3673E857" w14:textId="77777777" w:rsidTr="0043197B">
        <w:tc>
          <w:tcPr>
            <w:tcW w:w="1275" w:type="dxa"/>
            <w:vAlign w:val="center"/>
          </w:tcPr>
          <w:p w14:paraId="3949FEF9" w14:textId="4C21192B" w:rsidR="00054CF2" w:rsidRPr="000561B7" w:rsidRDefault="00054CF2" w:rsidP="00054CF2">
            <w:pPr>
              <w:ind w:left="-99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sz w:val="32"/>
                <w:szCs w:val="32"/>
              </w:rPr>
              <w:t>CLO1</w:t>
            </w:r>
          </w:p>
        </w:tc>
        <w:tc>
          <w:tcPr>
            <w:tcW w:w="3969" w:type="dxa"/>
            <w:vAlign w:val="center"/>
          </w:tcPr>
          <w:p w14:paraId="66C76C53" w14:textId="35A99A2A" w:rsidR="00054CF2" w:rsidRPr="000561B7" w:rsidRDefault="00054CF2" w:rsidP="00054CF2">
            <w:pPr>
              <w:jc w:val="thaiDistribute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0B938C24" w14:textId="3767DB8C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0561B7" w14:paraId="2CBAF77C" w14:textId="77777777" w:rsidTr="00D60EF8">
        <w:tc>
          <w:tcPr>
            <w:tcW w:w="1275" w:type="dxa"/>
            <w:vAlign w:val="center"/>
          </w:tcPr>
          <w:p w14:paraId="17A53257" w14:textId="72B51865" w:rsidR="00054CF2" w:rsidRPr="000561B7" w:rsidRDefault="00054CF2" w:rsidP="00054CF2">
            <w:pPr>
              <w:ind w:left="-99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3969" w:type="dxa"/>
            <w:vAlign w:val="center"/>
          </w:tcPr>
          <w:p w14:paraId="3788FA30" w14:textId="511DC759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CF2E153" w14:textId="25D1C00B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0561B7" w14:paraId="378710AF" w14:textId="77777777" w:rsidTr="00D60EF8">
        <w:tc>
          <w:tcPr>
            <w:tcW w:w="1275" w:type="dxa"/>
            <w:vAlign w:val="center"/>
          </w:tcPr>
          <w:p w14:paraId="1BB50AB8" w14:textId="6730D2FE" w:rsidR="00054CF2" w:rsidRPr="000561B7" w:rsidRDefault="00054CF2" w:rsidP="00054CF2">
            <w:pPr>
              <w:ind w:left="-99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sz w:val="32"/>
                <w:szCs w:val="32"/>
              </w:rPr>
              <w:t>CLO3</w:t>
            </w:r>
          </w:p>
        </w:tc>
        <w:tc>
          <w:tcPr>
            <w:tcW w:w="3969" w:type="dxa"/>
            <w:vAlign w:val="center"/>
          </w:tcPr>
          <w:p w14:paraId="0B68F0F1" w14:textId="18F87AB4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53EFF496" w14:textId="77DCFE27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0561B7" w14:paraId="5AC0AA04" w14:textId="77777777" w:rsidTr="00D60EF8">
        <w:tc>
          <w:tcPr>
            <w:tcW w:w="1275" w:type="dxa"/>
            <w:vAlign w:val="center"/>
          </w:tcPr>
          <w:p w14:paraId="5397DC85" w14:textId="77777777" w:rsidR="00054CF2" w:rsidRPr="000561B7" w:rsidRDefault="00054CF2" w:rsidP="00054CF2">
            <w:pPr>
              <w:ind w:left="-99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sz w:val="32"/>
                <w:szCs w:val="32"/>
              </w:rPr>
              <w:t>CLO4</w:t>
            </w:r>
          </w:p>
        </w:tc>
        <w:tc>
          <w:tcPr>
            <w:tcW w:w="3969" w:type="dxa"/>
            <w:vAlign w:val="center"/>
          </w:tcPr>
          <w:p w14:paraId="03F3B715" w14:textId="03028E7D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37C34F29" w14:textId="1554EAD2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0561B7" w14:paraId="49F1662D" w14:textId="77777777" w:rsidTr="00D60EF8">
        <w:tc>
          <w:tcPr>
            <w:tcW w:w="1275" w:type="dxa"/>
            <w:vAlign w:val="center"/>
          </w:tcPr>
          <w:p w14:paraId="2C47384A" w14:textId="77777777" w:rsidR="00054CF2" w:rsidRPr="000561B7" w:rsidRDefault="00054CF2" w:rsidP="00054CF2">
            <w:pPr>
              <w:ind w:left="-99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0561B7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 xml:space="preserve">. . . . </w:t>
            </w:r>
          </w:p>
        </w:tc>
        <w:tc>
          <w:tcPr>
            <w:tcW w:w="3969" w:type="dxa"/>
            <w:vAlign w:val="center"/>
          </w:tcPr>
          <w:p w14:paraId="43474ABF" w14:textId="4F94C0F7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210B4F64" w14:textId="24258AC9" w:rsidR="00054CF2" w:rsidRPr="000561B7" w:rsidRDefault="00054CF2" w:rsidP="00054CF2">
            <w:pPr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9987865" w14:textId="534E295C" w:rsidR="00F937AB" w:rsidRPr="00054CF2" w:rsidRDefault="005A4C86" w:rsidP="00B53AF0">
      <w:pPr>
        <w:shd w:val="clear" w:color="auto" w:fill="EDEDED"/>
        <w:autoSpaceDE w:val="0"/>
        <w:autoSpaceDN w:val="0"/>
        <w:adjustRightInd w:val="0"/>
        <w:spacing w:before="240"/>
        <w:ind w:left="450" w:right="49"/>
        <w:rPr>
          <w:rFonts w:ascii="TH SarabunPSK" w:eastAsia="BrowalliaNew" w:hAnsi="TH SarabunPSK" w:cs="TH SarabunPSK"/>
          <w:b/>
          <w:bCs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1.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ระบุวิธีการจัดประสบการณ์การเรียนรู้ และ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วิธีการ/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เครื่องมือที่ใช้ในการวัดผลลัพธ์การเรียนรู้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ที่รายวิชาใช้ในการจัดการรายวิชา ลง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ใน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หัว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ตาราง</w:t>
      </w:r>
      <w:r w:rsidR="00735E08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:</w:t>
      </w:r>
    </w:p>
    <w:p w14:paraId="794FA3F6" w14:textId="16BC481D" w:rsidR="002F5838" w:rsidRPr="00054CF2" w:rsidRDefault="00F937AB" w:rsidP="00B53AF0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  <w:cs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       </w:t>
      </w:r>
      <w:r w:rsidR="005A4C86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- วิธีการจัดประสบการณ์การเรียนรู้</w:t>
      </w:r>
      <w:r w:rsidR="006630FD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เช่น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การดูสาธิต (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Demonstration)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จากอาจารย์</w:t>
      </w:r>
      <w:r w:rsidR="00256315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ฝึกปฏิบัติกับหุ่นจำลอง (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</w:rPr>
        <w:t>Manikin)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ให้ผู้เรียนจำลองสถานการณ์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(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>Simulation / Role-Playing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)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ให้เพื่อนร่วมชั้นสังเกตและสะท้อนคิด (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Feedback)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ซึ่งกันและกัน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(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>Peer Coaching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)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การสอนจุลภาค</w:t>
      </w:r>
      <w:r w:rsidR="00256315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(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</w:rPr>
        <w:t>Micro-teaching</w:t>
      </w:r>
      <w:r w:rsidR="00256315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)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ฝึกสอนจริงในโรงเรียน โดยมีครูพี่เลี้ยง (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Mentor)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ฯลฯ</w:t>
      </w:r>
    </w:p>
    <w:p w14:paraId="5445EC1A" w14:textId="502746AB" w:rsidR="00F937AB" w:rsidRPr="00054CF2" w:rsidRDefault="00F937AB" w:rsidP="00B53AF0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b/>
          <w:bCs/>
          <w:color w:val="C00000"/>
          <w:sz w:val="32"/>
          <w:szCs w:val="32"/>
          <w:cs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lastRenderedPageBreak/>
        <w:t xml:space="preserve">        </w:t>
      </w:r>
      <w:r w:rsidR="005A4C86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- วิธีการวัดผลลัพธ์การเรียนรู้ </w:t>
      </w:r>
      <w:r w:rsidR="006630FD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ควรเน้น </w:t>
      </w:r>
      <w:r w:rsidR="006630FD" w:rsidRPr="006630FD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การประเมินตามสภาพจริงโดยเน้นการปฏิบัติ</w:t>
      </w:r>
      <w:r w:rsidR="006630FD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(</w:t>
      </w:r>
      <w:r w:rsidR="006630FD" w:rsidRPr="006630FD">
        <w:rPr>
          <w:rFonts w:ascii="TH SarabunPSK" w:eastAsia="BrowalliaNew" w:hAnsi="TH SarabunPSK" w:cs="TH SarabunPSK"/>
          <w:color w:val="C00000"/>
          <w:sz w:val="32"/>
          <w:szCs w:val="32"/>
        </w:rPr>
        <w:t>Performance-based Assessment</w:t>
      </w:r>
      <w:r w:rsidR="006630FD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)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เช่น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สังเกตพฤติกรรม</w:t>
      </w:r>
      <w:r w:rsid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(Observation Checklist)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รูบริก</w:t>
      </w:r>
      <w:proofErr w:type="spellStart"/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ส์</w:t>
      </w:r>
      <w:proofErr w:type="spellEnd"/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(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Scoring Rubrics) 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การสอบปากเปล่า (</w:t>
      </w:r>
      <w:r w:rsidR="00845429" w:rsidRPr="00845429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Oral Examination) </w:t>
      </w:r>
      <w:r w:rsidR="008773B1" w:rsidRPr="008773B1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การใช้ผู้ประเมินหลายคน</w:t>
      </w:r>
      <w:r w:rsidR="008773B1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(</w:t>
      </w:r>
      <w:r w:rsidR="008773B1" w:rsidRPr="008773B1">
        <w:rPr>
          <w:rFonts w:ascii="TH SarabunPSK" w:eastAsia="BrowalliaNew" w:hAnsi="TH SarabunPSK" w:cs="TH SarabunPSK"/>
          <w:color w:val="C00000"/>
          <w:sz w:val="32"/>
          <w:szCs w:val="32"/>
        </w:rPr>
        <w:t>Multiple Assessors</w:t>
      </w:r>
      <w:r w:rsidR="008773B1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) </w:t>
      </w:r>
      <w:r w:rsidR="00256315" w:rsidRPr="0025631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การตรวจแผนการสอน</w:t>
      </w:r>
      <w:r w:rsidR="00256315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ฯลฯ </w:t>
      </w:r>
    </w:p>
    <w:p w14:paraId="45EDF98C" w14:textId="7FD56C59" w:rsidR="00F937AB" w:rsidRPr="00054CF2" w:rsidRDefault="005A4C86" w:rsidP="00B53AF0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</w:t>
      </w:r>
      <w:r w:rsidR="003773C4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2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.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ตารางนี้จะแสดงข้อมูลสนับสนุนการออกแบบรายวิชาที่เป็นไปตามหลักการ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constructive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alignment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ในระดับรายวิชา</w:t>
      </w:r>
    </w:p>
    <w:p w14:paraId="558B5217" w14:textId="5F2C0A72" w:rsidR="005A4C86" w:rsidRPr="00054CF2" w:rsidRDefault="005A4C86" w:rsidP="00B53AF0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</w:t>
      </w:r>
      <w:r w:rsidR="003773C4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>3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.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นำ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สิ่งที่ระบุในหมวด </w:t>
      </w:r>
      <w:r w:rsidR="00994639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4 </w:t>
      </w:r>
      <w:r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ไป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แสดงในหมวด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5 </w:t>
      </w:r>
      <w:r w:rsidR="00F937AB" w:rsidRPr="00054CF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ให้สอดคล้องกัน</w:t>
      </w:r>
    </w:p>
    <w:p w14:paraId="5CD91B37" w14:textId="77777777" w:rsidR="00B9236E" w:rsidRDefault="00B9236E" w:rsidP="00B53AF0">
      <w:pPr>
        <w:autoSpaceDE w:val="0"/>
        <w:autoSpaceDN w:val="0"/>
        <w:adjustRightInd w:val="0"/>
        <w:ind w:right="249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284BD6A6" w14:textId="77777777" w:rsidR="00FF44D1" w:rsidRPr="00BF375F" w:rsidRDefault="00FF44D1" w:rsidP="00B53AF0">
      <w:pPr>
        <w:autoSpaceDE w:val="0"/>
        <w:autoSpaceDN w:val="0"/>
        <w:adjustRightInd w:val="0"/>
        <w:ind w:right="249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19A85950" w14:textId="77777777" w:rsidR="003773C4" w:rsidRDefault="003773C4" w:rsidP="00B53AF0">
      <w:pPr>
        <w:rPr>
          <w:rFonts w:ascii="TH SarabunPSK" w:eastAsia="Browallia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BrowalliaNew" w:hAnsi="TH SarabunPSK" w:cs="TH SarabunPSK"/>
          <w:b/>
          <w:bCs/>
          <w:sz w:val="32"/>
          <w:szCs w:val="32"/>
          <w:cs/>
        </w:rPr>
        <w:br w:type="page"/>
      </w:r>
    </w:p>
    <w:p w14:paraId="7961BC06" w14:textId="424BD1B9" w:rsidR="00C72314" w:rsidRPr="003042C7" w:rsidRDefault="00C72314" w:rsidP="001A6972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lastRenderedPageBreak/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5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 </w:t>
      </w:r>
      <w:r w:rsidR="00141BFD"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ลักษณะกิจกรรมการเรียนการสอน</w:t>
      </w:r>
    </w:p>
    <w:p w14:paraId="5D4F26AD" w14:textId="77777777" w:rsidR="00141BFD" w:rsidRDefault="00141BFD" w:rsidP="00B53AF0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5EB5B45C" w14:textId="086A0B80" w:rsidR="00141BFD" w:rsidRPr="00141BF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141BFD">
        <w:rPr>
          <w:rFonts w:ascii="TH SarabunPSK" w:hAnsi="TH SarabunPSK" w:cs="TH SarabunPSK"/>
          <w:b/>
          <w:bCs/>
          <w:szCs w:val="32"/>
          <w:cs/>
        </w:rPr>
        <w:t>กิจกรรมของนักศึกษา</w:t>
      </w:r>
    </w:p>
    <w:p w14:paraId="2BEA96B9" w14:textId="77777777" w:rsidR="00141BFD" w:rsidRPr="00054CF2" w:rsidRDefault="00141BFD" w:rsidP="00B53AF0">
      <w:pPr>
        <w:rPr>
          <w:rFonts w:ascii="TH SarabunPSK" w:hAnsi="TH SarabunPSK" w:cs="TH SarabunPSK"/>
          <w:color w:val="C00000"/>
          <w:sz w:val="32"/>
          <w:szCs w:val="32"/>
          <w:cs/>
          <w:lang w:val="en-GB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cs/>
          <w:lang w:val="en-GB"/>
        </w:rPr>
        <w:t>(ระบุกิจกรรมหลักที่เกี่ยวข้องกับนักศึกษาระหว่างฝึกประสบการณ์ภาคสนาม/ฝึกงานในสถานประกอบการ)</w:t>
      </w:r>
    </w:p>
    <w:p w14:paraId="7BD510EC" w14:textId="6E8307BC" w:rsidR="00141BFD" w:rsidRPr="00141BFD" w:rsidRDefault="001A6972" w:rsidP="001A6972">
      <w:pPr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054CF2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1EC1374" w14:textId="5C9484FF" w:rsidR="00141BFD" w:rsidRPr="00141BF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szCs w:val="32"/>
          <w:lang w:val="en-AU"/>
        </w:rPr>
      </w:pPr>
      <w:r w:rsidRPr="00141BFD">
        <w:rPr>
          <w:rFonts w:ascii="TH SarabunPSK" w:hAnsi="TH SarabunPSK" w:cs="TH SarabunPSK"/>
          <w:b/>
          <w:bCs/>
          <w:szCs w:val="32"/>
          <w:cs/>
        </w:rPr>
        <w:t>รายงานหรืองานที่นักศึกษาได้รับมอบหมาย</w:t>
      </w:r>
    </w:p>
    <w:p w14:paraId="32E9D123" w14:textId="77777777" w:rsidR="00141BFD" w:rsidRPr="00054CF2" w:rsidRDefault="00141BFD" w:rsidP="00B53AF0">
      <w:pPr>
        <w:rPr>
          <w:rFonts w:ascii="TH SarabunPSK" w:hAnsi="TH SarabunPSK" w:cs="TH SarabunPSK"/>
          <w:color w:val="C00000"/>
          <w:sz w:val="32"/>
          <w:szCs w:val="32"/>
          <w:lang w:val="en-GB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cs/>
          <w:lang w:val="en-GB"/>
        </w:rPr>
        <w:t>(ระบุรายงานหรืองานที่มอบหมายนักศึกษา และกำหนดส่ง)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41BFD" w:rsidRPr="00141BFD" w14:paraId="6446E93D" w14:textId="77777777" w:rsidTr="001A6972">
        <w:trPr>
          <w:tblHeader/>
        </w:trPr>
        <w:tc>
          <w:tcPr>
            <w:tcW w:w="4388" w:type="dxa"/>
          </w:tcPr>
          <w:p w14:paraId="78B301EF" w14:textId="77777777" w:rsidR="00141BFD" w:rsidRPr="00141BFD" w:rsidRDefault="00141BFD" w:rsidP="00B53A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141B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รายงานหรืองานที่ได้รับมอบหมาย</w:t>
            </w:r>
          </w:p>
        </w:tc>
        <w:tc>
          <w:tcPr>
            <w:tcW w:w="4389" w:type="dxa"/>
          </w:tcPr>
          <w:p w14:paraId="065E21E4" w14:textId="77777777" w:rsidR="00141BFD" w:rsidRPr="00141BFD" w:rsidRDefault="00141BFD" w:rsidP="00B53A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141B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กำหนดส่ง</w:t>
            </w:r>
          </w:p>
        </w:tc>
      </w:tr>
      <w:tr w:rsidR="00054CF2" w:rsidRPr="00141BFD" w14:paraId="75A0B9D6" w14:textId="77777777" w:rsidTr="000911CD">
        <w:tc>
          <w:tcPr>
            <w:tcW w:w="4388" w:type="dxa"/>
          </w:tcPr>
          <w:p w14:paraId="0F6EB8F5" w14:textId="3B1A9CEB" w:rsidR="00054CF2" w:rsidRPr="00141BFD" w:rsidRDefault="00054CF2" w:rsidP="00054CF2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25BA42C8" w14:textId="11794202" w:rsidR="00054CF2" w:rsidRPr="001A6972" w:rsidRDefault="00054CF2" w:rsidP="00054CF2">
            <w:pPr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1A6972" w14:paraId="24344C72" w14:textId="77777777" w:rsidTr="000911CD">
        <w:tc>
          <w:tcPr>
            <w:tcW w:w="4388" w:type="dxa"/>
          </w:tcPr>
          <w:p w14:paraId="423053E9" w14:textId="076CA6DB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530FE796" w14:textId="0DFEEC01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1A6972" w14:paraId="53A76B89" w14:textId="77777777" w:rsidTr="000911CD">
        <w:tc>
          <w:tcPr>
            <w:tcW w:w="4388" w:type="dxa"/>
          </w:tcPr>
          <w:p w14:paraId="5634A846" w14:textId="19B67683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3D2871ED" w14:textId="0C1D518F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054CF2" w:rsidRPr="001A6972" w14:paraId="0D8A4F77" w14:textId="77777777" w:rsidTr="000911CD">
        <w:tc>
          <w:tcPr>
            <w:tcW w:w="4388" w:type="dxa"/>
          </w:tcPr>
          <w:p w14:paraId="32063603" w14:textId="13C81491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389" w:type="dxa"/>
          </w:tcPr>
          <w:p w14:paraId="3352E0E4" w14:textId="4693A612" w:rsidR="00054CF2" w:rsidRPr="001A6972" w:rsidRDefault="00054CF2" w:rsidP="00054CF2">
            <w:pPr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5299C05B" w14:textId="77777777" w:rsidR="0089417D" w:rsidRPr="0089417D" w:rsidRDefault="0089417D" w:rsidP="0089417D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8DE8177" w14:textId="110D9F02" w:rsidR="009527E9" w:rsidRDefault="009527E9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กิจกรรมที่ส่งผลต่อผลลัพธ์การเรียนรู้</w:t>
      </w:r>
      <w:r w:rsidR="005B23EC">
        <w:rPr>
          <w:rFonts w:ascii="TH SarabunPSK" w:hAnsi="TH SarabunPSK" w:cs="TH SarabunPSK" w:hint="cs"/>
          <w:b/>
          <w:bCs/>
          <w:szCs w:val="32"/>
          <w:cs/>
        </w:rPr>
        <w:t>ระดับรายวิชา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Cs w:val="32"/>
        </w:rPr>
        <w:t>CLO)</w:t>
      </w:r>
    </w:p>
    <w:p w14:paraId="4C378726" w14:textId="6526B6DB" w:rsidR="0089417D" w:rsidRPr="0089417D" w:rsidRDefault="0089417D" w:rsidP="0089417D">
      <w:pPr>
        <w:rPr>
          <w:rFonts w:ascii="TH SarabunPSK" w:hAnsi="TH SarabunPSK" w:cs="TH SarabunPSK"/>
          <w:color w:val="C00000"/>
          <w:szCs w:val="32"/>
          <w:lang w:val="en-GB"/>
        </w:rPr>
      </w:pP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>(ระบุ</w:t>
      </w:r>
      <w:r>
        <w:rPr>
          <w:rFonts w:ascii="TH SarabunPSK" w:hAnsi="TH SarabunPSK" w:cs="TH SarabunPSK" w:hint="cs"/>
          <w:color w:val="C00000"/>
          <w:szCs w:val="32"/>
          <w:cs/>
          <w:lang w:val="en-GB"/>
        </w:rPr>
        <w:t>ผลลัพธ์การเรียนรู้ระดับรายวิชา กิจกรรมหลักในภาคสนาม</w:t>
      </w: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 xml:space="preserve"> และ</w:t>
      </w:r>
      <w:r>
        <w:rPr>
          <w:rFonts w:ascii="TH SarabunPSK" w:hAnsi="TH SarabunPSK" w:cs="TH SarabunPSK" w:hint="cs"/>
          <w:color w:val="C00000"/>
          <w:szCs w:val="32"/>
          <w:cs/>
          <w:lang w:val="en-GB"/>
        </w:rPr>
        <w:t>หลักฐานผลลัพธ์</w:t>
      </w:r>
      <w:r w:rsidRPr="0089417D">
        <w:rPr>
          <w:rFonts w:ascii="TH SarabunPSK" w:hAnsi="TH SarabunPSK" w:cs="TH SarabunPSK"/>
          <w:color w:val="C00000"/>
          <w:szCs w:val="32"/>
          <w:cs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19"/>
        <w:gridCol w:w="3321"/>
      </w:tblGrid>
      <w:tr w:rsidR="009527E9" w:rsidRPr="009527E9" w14:paraId="0806E152" w14:textId="77777777" w:rsidTr="005B23EC">
        <w:tc>
          <w:tcPr>
            <w:tcW w:w="2122" w:type="dxa"/>
          </w:tcPr>
          <w:p w14:paraId="7F3EDF66" w14:textId="479892B2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27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4519" w:type="dxa"/>
          </w:tcPr>
          <w:p w14:paraId="2A0D4FDB" w14:textId="577D2E93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321" w:type="dxa"/>
          </w:tcPr>
          <w:p w14:paraId="5BBD4B84" w14:textId="204F1396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หลักฐานผลลัพธ์</w:t>
            </w:r>
          </w:p>
        </w:tc>
      </w:tr>
      <w:tr w:rsidR="009527E9" w:rsidRPr="009527E9" w14:paraId="27A96503" w14:textId="77777777" w:rsidTr="005B23EC">
        <w:tc>
          <w:tcPr>
            <w:tcW w:w="2122" w:type="dxa"/>
          </w:tcPr>
          <w:p w14:paraId="0AFEBC84" w14:textId="6482A067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19" w:type="dxa"/>
          </w:tcPr>
          <w:p w14:paraId="6992D07E" w14:textId="0250843C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21" w:type="dxa"/>
          </w:tcPr>
          <w:p w14:paraId="405568FC" w14:textId="224D7863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527E9" w:rsidRPr="009527E9" w14:paraId="2E26B4C1" w14:textId="77777777" w:rsidTr="005B23EC">
        <w:tc>
          <w:tcPr>
            <w:tcW w:w="2122" w:type="dxa"/>
          </w:tcPr>
          <w:p w14:paraId="2894F949" w14:textId="65EDAC17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19" w:type="dxa"/>
          </w:tcPr>
          <w:p w14:paraId="762C2D26" w14:textId="69EFD455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21" w:type="dxa"/>
          </w:tcPr>
          <w:p w14:paraId="17CCFD86" w14:textId="111020D9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527E9" w:rsidRPr="009527E9" w14:paraId="165A6A12" w14:textId="77777777" w:rsidTr="005B23EC">
        <w:tc>
          <w:tcPr>
            <w:tcW w:w="2122" w:type="dxa"/>
          </w:tcPr>
          <w:p w14:paraId="1DF116FF" w14:textId="30B1B9E4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519" w:type="dxa"/>
          </w:tcPr>
          <w:p w14:paraId="450C0808" w14:textId="2D3520B8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321" w:type="dxa"/>
          </w:tcPr>
          <w:p w14:paraId="799CFB1C" w14:textId="32C8D5C3" w:rsidR="009527E9" w:rsidRPr="009527E9" w:rsidRDefault="009527E9" w:rsidP="009527E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10CF3AF" w14:textId="77777777" w:rsidR="00EB0F3B" w:rsidRDefault="00EB0F3B" w:rsidP="002A7D54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</w:p>
    <w:p w14:paraId="5F4103AD" w14:textId="0FA25113" w:rsidR="002A7D54" w:rsidRDefault="002A7D54" w:rsidP="002A7D54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803"/>
        <w:gridCol w:w="3321"/>
      </w:tblGrid>
      <w:tr w:rsidR="002A7D54" w:rsidRPr="00D942E6" w14:paraId="0B336B80" w14:textId="77777777" w:rsidTr="002A7D54">
        <w:tc>
          <w:tcPr>
            <w:tcW w:w="1838" w:type="dxa"/>
            <w:shd w:val="clear" w:color="auto" w:fill="D3D3D3"/>
          </w:tcPr>
          <w:p w14:paraId="39D71C30" w14:textId="70CF54FE" w:rsidR="002A7D54" w:rsidRPr="00D942E6" w:rsidRDefault="002A7D54" w:rsidP="002A7D54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CLO</w:t>
            </w:r>
          </w:p>
        </w:tc>
        <w:tc>
          <w:tcPr>
            <w:tcW w:w="4803" w:type="dxa"/>
            <w:shd w:val="clear" w:color="auto" w:fill="D3D3D3"/>
          </w:tcPr>
          <w:p w14:paraId="0C611F61" w14:textId="5CFC8AA9" w:rsidR="002A7D54" w:rsidRPr="00D942E6" w:rsidRDefault="002A7D54" w:rsidP="002A7D54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321" w:type="dxa"/>
            <w:shd w:val="clear" w:color="auto" w:fill="D3D3D3"/>
          </w:tcPr>
          <w:p w14:paraId="04FD79B9" w14:textId="5F604EEF" w:rsidR="002A7D54" w:rsidRPr="00D942E6" w:rsidRDefault="002A7D54" w:rsidP="002A7D54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หลักฐานผลลัพธ์</w:t>
            </w:r>
          </w:p>
        </w:tc>
      </w:tr>
      <w:tr w:rsidR="002A7D54" w:rsidRPr="00D942E6" w14:paraId="4B42ACE8" w14:textId="77777777" w:rsidTr="002A7D54">
        <w:tc>
          <w:tcPr>
            <w:tcW w:w="1838" w:type="dxa"/>
            <w:shd w:val="clear" w:color="auto" w:fill="D3D3D3"/>
          </w:tcPr>
          <w:p w14:paraId="4EAFD74E" w14:textId="432FA9B9" w:rsidR="002A7D54" w:rsidRPr="00D942E6" w:rsidRDefault="002A7D54" w:rsidP="002A7D54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CLO1</w:t>
            </w:r>
          </w:p>
        </w:tc>
        <w:tc>
          <w:tcPr>
            <w:tcW w:w="4803" w:type="dxa"/>
            <w:shd w:val="clear" w:color="auto" w:fill="D3D3D3"/>
          </w:tcPr>
          <w:p w14:paraId="4AE3A1F4" w14:textId="7598F1C9" w:rsidR="002A7D54" w:rsidRPr="00D942E6" w:rsidRDefault="002A7D54" w:rsidP="002A7D54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การปฏิบัติการสอนจริง</w:t>
            </w:r>
          </w:p>
        </w:tc>
        <w:tc>
          <w:tcPr>
            <w:tcW w:w="3321" w:type="dxa"/>
            <w:shd w:val="clear" w:color="auto" w:fill="D3D3D3"/>
          </w:tcPr>
          <w:p w14:paraId="19C8E695" w14:textId="605E6C9D" w:rsidR="002A7D54" w:rsidRPr="00D942E6" w:rsidRDefault="002A7D54" w:rsidP="002A7D54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แผนการจัดการเรียนรู้ (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Lesson Plan) 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ที่ผ่านการเซ็นรับรอง</w:t>
            </w:r>
          </w:p>
        </w:tc>
      </w:tr>
      <w:tr w:rsidR="002A7D54" w:rsidRPr="00D942E6" w14:paraId="37A757A0" w14:textId="77777777" w:rsidTr="002A7D54">
        <w:tc>
          <w:tcPr>
            <w:tcW w:w="1838" w:type="dxa"/>
            <w:shd w:val="clear" w:color="auto" w:fill="D3D3D3"/>
          </w:tcPr>
          <w:p w14:paraId="5A0A8544" w14:textId="77C4A34C" w:rsidR="002A7D54" w:rsidRPr="00D942E6" w:rsidRDefault="002A7D54" w:rsidP="002A7D54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CLO2</w:t>
            </w:r>
          </w:p>
        </w:tc>
        <w:tc>
          <w:tcPr>
            <w:tcW w:w="4803" w:type="dxa"/>
            <w:shd w:val="clear" w:color="auto" w:fill="D3D3D3"/>
          </w:tcPr>
          <w:p w14:paraId="60A762A9" w14:textId="295FB47B" w:rsidR="002A7D54" w:rsidRPr="00D942E6" w:rsidRDefault="004F2658" w:rsidP="002A7D54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การผลิตสื่อ</w:t>
            </w:r>
          </w:p>
        </w:tc>
        <w:tc>
          <w:tcPr>
            <w:tcW w:w="3321" w:type="dxa"/>
            <w:shd w:val="clear" w:color="auto" w:fill="D3D3D3"/>
          </w:tcPr>
          <w:p w14:paraId="1080C8E3" w14:textId="53A5849F" w:rsidR="002A7D54" w:rsidRPr="00D942E6" w:rsidRDefault="004F2658" w:rsidP="004F2658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คลิปวิดีโอการสอน (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Video Clip)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ชิ้นงานตัวอย่างของนักเรียน</w:t>
            </w:r>
          </w:p>
        </w:tc>
      </w:tr>
    </w:tbl>
    <w:p w14:paraId="3581B1C0" w14:textId="1C83849D" w:rsidR="00A73D6F" w:rsidRPr="00D942E6" w:rsidRDefault="00A73D6F" w:rsidP="00A73D6F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D942E6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หรือ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803"/>
        <w:gridCol w:w="3321"/>
      </w:tblGrid>
      <w:tr w:rsidR="00A73D6F" w:rsidRPr="00D942E6" w14:paraId="075D450C" w14:textId="77777777" w:rsidTr="0050173C">
        <w:tc>
          <w:tcPr>
            <w:tcW w:w="1838" w:type="dxa"/>
            <w:shd w:val="clear" w:color="auto" w:fill="D3D3D3"/>
          </w:tcPr>
          <w:p w14:paraId="41D78516" w14:textId="77777777" w:rsidR="00A73D6F" w:rsidRPr="00D942E6" w:rsidRDefault="00A73D6F" w:rsidP="0050173C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lastRenderedPageBreak/>
              <w:t>CLO</w:t>
            </w:r>
          </w:p>
        </w:tc>
        <w:tc>
          <w:tcPr>
            <w:tcW w:w="4803" w:type="dxa"/>
            <w:shd w:val="clear" w:color="auto" w:fill="D3D3D3"/>
          </w:tcPr>
          <w:p w14:paraId="04196A8C" w14:textId="77777777" w:rsidR="00A73D6F" w:rsidRPr="00D942E6" w:rsidRDefault="00A73D6F" w:rsidP="0050173C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กิจกรรมหลักในภาคสนาม</w:t>
            </w:r>
          </w:p>
        </w:tc>
        <w:tc>
          <w:tcPr>
            <w:tcW w:w="3321" w:type="dxa"/>
            <w:shd w:val="clear" w:color="auto" w:fill="D3D3D3"/>
          </w:tcPr>
          <w:p w14:paraId="5E193042" w14:textId="77777777" w:rsidR="00A73D6F" w:rsidRPr="00D942E6" w:rsidRDefault="00A73D6F" w:rsidP="0050173C">
            <w:pPr>
              <w:jc w:val="center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หลักฐานผลลัพธ์</w:t>
            </w:r>
          </w:p>
        </w:tc>
      </w:tr>
      <w:tr w:rsidR="00A73D6F" w:rsidRPr="00D942E6" w14:paraId="623A99B7" w14:textId="77777777" w:rsidTr="0050173C">
        <w:tc>
          <w:tcPr>
            <w:tcW w:w="1838" w:type="dxa"/>
            <w:shd w:val="clear" w:color="auto" w:fill="D3D3D3"/>
          </w:tcPr>
          <w:p w14:paraId="202E9482" w14:textId="5933DA80" w:rsidR="00A73D6F" w:rsidRPr="00D942E6" w:rsidRDefault="00A73D6F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2</w:t>
            </w:r>
          </w:p>
        </w:tc>
        <w:tc>
          <w:tcPr>
            <w:tcW w:w="4803" w:type="dxa"/>
            <w:shd w:val="clear" w:color="auto" w:fill="D3D3D3"/>
          </w:tcPr>
          <w:p w14:paraId="36040D14" w14:textId="02E1265A" w:rsidR="00A73D6F" w:rsidRPr="00D942E6" w:rsidRDefault="00A73D6F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การสำรวจชุมชน</w:t>
            </w:r>
          </w:p>
        </w:tc>
        <w:tc>
          <w:tcPr>
            <w:tcW w:w="3321" w:type="dxa"/>
            <w:shd w:val="clear" w:color="auto" w:fill="D3D3D3"/>
          </w:tcPr>
          <w:p w14:paraId="5476878A" w14:textId="191259BE" w:rsidR="00A73D6F" w:rsidRPr="00D942E6" w:rsidRDefault="00A73D6F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แบบบันทึกการเยี่ยมบ้าน (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Home Visit Record) 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ที่ระบุปัญหา (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Nursing Diagnosis) 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ได้ถูกต้อง</w:t>
            </w:r>
          </w:p>
        </w:tc>
      </w:tr>
      <w:tr w:rsidR="00A73D6F" w:rsidRPr="00D942E6" w14:paraId="6B771223" w14:textId="77777777" w:rsidTr="0050173C">
        <w:tc>
          <w:tcPr>
            <w:tcW w:w="1838" w:type="dxa"/>
            <w:shd w:val="clear" w:color="auto" w:fill="D3D3D3"/>
          </w:tcPr>
          <w:p w14:paraId="7D27E07C" w14:textId="31B6E932" w:rsidR="00A73D6F" w:rsidRPr="00D942E6" w:rsidRDefault="00A73D6F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3</w:t>
            </w:r>
          </w:p>
        </w:tc>
        <w:tc>
          <w:tcPr>
            <w:tcW w:w="4803" w:type="dxa"/>
            <w:shd w:val="clear" w:color="auto" w:fill="D3D3D3"/>
          </w:tcPr>
          <w:p w14:paraId="7DDC0189" w14:textId="4CF36AE3" w:rsidR="00A73D6F" w:rsidRPr="00D942E6" w:rsidRDefault="00A73D6F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การปฏิบัติงานประจำวัน</w:t>
            </w:r>
          </w:p>
        </w:tc>
        <w:tc>
          <w:tcPr>
            <w:tcW w:w="3321" w:type="dxa"/>
            <w:shd w:val="clear" w:color="auto" w:fill="D3D3D3"/>
          </w:tcPr>
          <w:p w14:paraId="7C33D4C9" w14:textId="6B35D354" w:rsidR="00A73D6F" w:rsidRPr="00D942E6" w:rsidRDefault="00A73D6F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สมุดบันทึกการปฏิบัติงาน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แบบประเมินพฤติกรรม</w:t>
            </w:r>
            <w:r w:rsidRPr="00D942E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(โดยพี่เลี้ยง)</w:t>
            </w:r>
          </w:p>
        </w:tc>
      </w:tr>
    </w:tbl>
    <w:p w14:paraId="1B2917B2" w14:textId="4B8CDDC1" w:rsidR="002A7D54" w:rsidRPr="00A73D6F" w:rsidRDefault="002A7D54" w:rsidP="002A7D54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</w:p>
    <w:p w14:paraId="6B0BBD38" w14:textId="531DCA16" w:rsidR="00141BFD" w:rsidRPr="00141BF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141BFD">
        <w:rPr>
          <w:rFonts w:ascii="TH SarabunPSK" w:hAnsi="TH SarabunPSK" w:cs="TH SarabunPSK"/>
          <w:b/>
          <w:bCs/>
          <w:szCs w:val="32"/>
          <w:cs/>
        </w:rPr>
        <w:t xml:space="preserve">การติดตามผลการเรียนรู้การฝึกประสบการณ์ภาคสนาม      </w:t>
      </w:r>
    </w:p>
    <w:p w14:paraId="6CF488AA" w14:textId="77777777" w:rsidR="00D63ACD" w:rsidRPr="00141BFD" w:rsidRDefault="00D63ACD" w:rsidP="00B53AF0">
      <w:pPr>
        <w:rPr>
          <w:rFonts w:ascii="TH SarabunPSK" w:hAnsi="TH SarabunPSK" w:cs="TH SarabunPSK"/>
          <w:sz w:val="32"/>
          <w:szCs w:val="32"/>
          <w:lang w:val="en-AU"/>
        </w:rPr>
      </w:pPr>
    </w:p>
    <w:p w14:paraId="3C670993" w14:textId="77777777" w:rsidR="00141BFD" w:rsidRPr="00054CF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(ตัวอย่าง)    </w:t>
      </w:r>
    </w:p>
    <w:p w14:paraId="57E72C89" w14:textId="77777777" w:rsidR="00141BFD" w:rsidRPr="00054CF2" w:rsidRDefault="00141BF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จัดประชุมผู้เกี่ยวข้องในการฝึกประสบการณ์ภาคสนาม ทั้งที่ปรึกษาการฝึกประสบการณ์ภาคสนามและที่ปรึกษาเฉพาะเรื่อง ให้นักศึกษานำเสนอการเรียนรู้และประสบการณ์ที่ได้รับจากการฝึกประสบการณ์ภาคสนาม เพื่อการแลกเปลี่ยนเรียนรู้ระหว่างนักศึกษาที่ไปฝึกประสบการณ์ภาคสนาม</w:t>
      </w:r>
    </w:p>
    <w:p w14:paraId="5AA45F55" w14:textId="77777777" w:rsidR="00141BFD" w:rsidRPr="00054CF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อาจารย์ชี้นำให้เห็นถึงความสำคัญ และผลกระทบต่อพฤติกรรมด้านคุณธรรม จริยธรรม ความสัมพันธ์ระหว่างบุคคลและความรับผิดชอบ ที่มีต่อการทำงานในอนาคต</w:t>
      </w:r>
    </w:p>
    <w:p w14:paraId="6EEA185E" w14:textId="77777777" w:rsidR="00141BFD" w:rsidRPr="00054CF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การนำผลการประเมินนักศึกษาฝึกประสบการณ์ภาคสนาม มานำเสนออภิปราย เพื่อเป็นแนวทางในการฝึกประสบการณ์ภาคสนามต่อรุ่นต่อไป</w:t>
      </w:r>
    </w:p>
    <w:p w14:paraId="47F4244F" w14:textId="2E11FD71" w:rsidR="00141BFD" w:rsidRPr="00054CF2" w:rsidRDefault="00141BFD" w:rsidP="001A6972">
      <w:pPr>
        <w:jc w:val="thaiDistribute"/>
        <w:rPr>
          <w:color w:val="C00000"/>
          <w:sz w:val="32"/>
          <w:szCs w:val="32"/>
          <w:lang w:val="en-AU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</w:t>
      </w:r>
      <w:r w:rsidRPr="00054CF2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</w:t>
      </w: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สนับสนุนให้นำโจทย์ที่พบในการฝึกประสบการณ์ภาคสนามมาเป็นกรณีศึกษา</w:t>
      </w:r>
      <w:r w:rsidR="00D2483D" w:rsidRPr="00054CF2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</w:t>
      </w: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หรือโจทย์ในการท</w:t>
      </w:r>
      <w:r w:rsidRPr="00054CF2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ำ</w:t>
      </w: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โครงงานระบบสารสนเทศต่อไป</w:t>
      </w:r>
    </w:p>
    <w:p w14:paraId="7C21D88A" w14:textId="10BE3BA4" w:rsidR="00141BFD" w:rsidRPr="00141BF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141BFD">
        <w:rPr>
          <w:rFonts w:ascii="TH SarabunPSK" w:hAnsi="TH SarabunPSK" w:cs="TH SarabunPSK"/>
          <w:b/>
          <w:bCs/>
          <w:szCs w:val="32"/>
          <w:cs/>
        </w:rPr>
        <w:t>หน้าที่และความรับผิดชอบของพนักงานพี่เลี้ยงในสถานประกอบการที่ดูแลกิจกรรมในภาคสนาม</w:t>
      </w:r>
      <w:r w:rsidRPr="001A6972">
        <w:rPr>
          <w:rFonts w:ascii="TH SarabunPSK" w:hAnsi="TH SarabunPSK" w:cs="TH SarabunPSK"/>
          <w:b/>
          <w:bCs/>
          <w:szCs w:val="32"/>
          <w:cs/>
        </w:rPr>
        <w:t>/การฝึกงาน</w:t>
      </w:r>
    </w:p>
    <w:p w14:paraId="2D811E02" w14:textId="2DCC8D90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397D3146" w14:textId="241D438B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p w14:paraId="12D8301C" w14:textId="77777777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จัดโปรแกรม ตารางการฝึกประสบการณ์ภาคสนาม ร่วมกับอาจารย์ที่ปรึกษา</w:t>
      </w:r>
    </w:p>
    <w:p w14:paraId="0ABA684F" w14:textId="77777777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แนะนำนักศึกษาเกี่ยวกับกฎ ระเบียบ ข้อปฏิบัติ วัฒนธรรมของหน่วยงาน</w:t>
      </w:r>
    </w:p>
    <w:p w14:paraId="2C4052C7" w14:textId="77777777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แนะนำเครื่องมือ อุปกรณ์ ซอฟต์แวร์ ของหน่วยงาน ที่สามารถนำมาใช้เพื่อการฝึกประสบการณ์ภาคสนาม</w:t>
      </w:r>
    </w:p>
    <w:p w14:paraId="3AB458FC" w14:textId="77777777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แนะนำบุคคลที่เกี่ยวข้อง หรือที่ต้องทำงานร่วมกัน</w:t>
      </w:r>
    </w:p>
    <w:p w14:paraId="33C69A55" w14:textId="77777777" w:rsidR="00141BFD" w:rsidRPr="00777B02" w:rsidRDefault="00141BFD" w:rsidP="00B53AF0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ติดตามความก้าวหน้า ประเมินผลการทำงานของนักศึกษาฝึกประสบการณ์ภาคสนาม รายงานผลต่ออาจารย์ที่ปรึกษา</w:t>
      </w:r>
    </w:p>
    <w:p w14:paraId="651B8019" w14:textId="77777777" w:rsidR="00141BFD" w:rsidRPr="00777B02" w:rsidRDefault="00141BFD" w:rsidP="00B53AF0">
      <w:pPr>
        <w:jc w:val="both"/>
        <w:rPr>
          <w:color w:val="C00000"/>
          <w:sz w:val="32"/>
          <w:szCs w:val="32"/>
          <w:lang w:val="en-AU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ประสานงาน ประชุมกับอาจารย์ที่ปรึกษา เพื่อให้ความเห็นในการปรับปรุงการทำงานของนักศึกษา</w:t>
      </w:r>
    </w:p>
    <w:p w14:paraId="1C092BEB" w14:textId="22CE9019" w:rsidR="00141BFD" w:rsidRPr="00D2483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D2483D">
        <w:rPr>
          <w:rFonts w:ascii="TH SarabunPSK" w:hAnsi="TH SarabunPSK" w:cs="TH SarabunPSK"/>
          <w:b/>
          <w:bCs/>
          <w:szCs w:val="32"/>
          <w:cs/>
        </w:rPr>
        <w:lastRenderedPageBreak/>
        <w:t>หน้าที่และความรับผิดชอบของอาจารย์ที่ปรึกษา/อาจารย์นิเทศ</w:t>
      </w:r>
    </w:p>
    <w:p w14:paraId="73DECA91" w14:textId="0BB85DF2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6E6A007" w14:textId="77777777" w:rsidR="00141BFD" w:rsidRPr="00777B02" w:rsidRDefault="00141BF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p w14:paraId="7895F538" w14:textId="77777777" w:rsidR="00141BFD" w:rsidRPr="00777B02" w:rsidRDefault="00141BF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   - ประสานและร่วมวางแผนการฝึกประสบการณ์ภาคสนามกับพนักงานพี่เลี้ยง</w:t>
      </w:r>
    </w:p>
    <w:p w14:paraId="2BED6CE4" w14:textId="49C90E66" w:rsidR="00141BFD" w:rsidRPr="00777B02" w:rsidRDefault="00141BF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   - สังเกตการณ์การฝึกประสบการณ์ภาคสนามของนักศึกษาในสถานประกอบการ</w:t>
      </w:r>
    </w:p>
    <w:p w14:paraId="4E7730EF" w14:textId="413A4050" w:rsidR="00141BFD" w:rsidRPr="00777B02" w:rsidRDefault="00141BF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   - แนะนำหรือให้คำปรึกษาแก่นักศึกษาให้มีทักษะการทำงานในองค์กร</w:t>
      </w:r>
    </w:p>
    <w:p w14:paraId="4D9D0CF3" w14:textId="72C20E0F" w:rsidR="00141BFD" w:rsidRPr="00777B02" w:rsidRDefault="00141BF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   - ประเมินผลการฝึกประสบการณ์ภาคสนาม</w:t>
      </w:r>
    </w:p>
    <w:p w14:paraId="1D06B519" w14:textId="19A23CDA" w:rsidR="00141BFD" w:rsidRPr="00777B02" w:rsidRDefault="00141BFD" w:rsidP="00B53AF0">
      <w:pPr>
        <w:rPr>
          <w:color w:val="C00000"/>
          <w:sz w:val="32"/>
          <w:szCs w:val="32"/>
          <w:lang w:val="en-AU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   - สอบทาน/ปรับปรุงแผนงานการฝึกประสบการณ์ภาคสนามเป็นระยะ</w:t>
      </w:r>
    </w:p>
    <w:p w14:paraId="2DA43BD1" w14:textId="39FCE6B1" w:rsidR="00141BFD" w:rsidRPr="00D2483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D2483D">
        <w:rPr>
          <w:rFonts w:ascii="TH SarabunPSK" w:hAnsi="TH SarabunPSK" w:cs="TH SarabunPSK"/>
          <w:b/>
          <w:bCs/>
          <w:szCs w:val="32"/>
          <w:cs/>
        </w:rPr>
        <w:t>การเตรียมการในการแนะแนวและช่วยเหลือนักศึกษา</w:t>
      </w:r>
    </w:p>
    <w:p w14:paraId="73CF784D" w14:textId="13554814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09784F7" w14:textId="77777777" w:rsidR="00141BFD" w:rsidRPr="00777B02" w:rsidRDefault="00141BF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p w14:paraId="1FD4A883" w14:textId="77777777" w:rsidR="00141BFD" w:rsidRPr="00777B02" w:rsidRDefault="00141BFD" w:rsidP="00B53AF0">
      <w:pPr>
        <w:ind w:firstLine="284"/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จัดปฐมนิเทศแนะนำนักศึกษาก่อนฝึกประสบการณ์ภาคสนาม พร้อมแจกคู่มือการฝึกประสบการณ์ภาคสนาม</w:t>
      </w:r>
    </w:p>
    <w:p w14:paraId="3C516695" w14:textId="1BCACE1A" w:rsidR="00141BFD" w:rsidRPr="00777B02" w:rsidRDefault="00141BFD" w:rsidP="00B53AF0">
      <w:pPr>
        <w:ind w:firstLine="284"/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จัดช่องทางและเจ้าหน้าที่ประสานงาน รับแจ้งเหตุด่วน กรณีต้องการความช่วยเหลือ เช่น หมายเลขโทรศัพท์ และไปรษณีย์อิเล็</w:t>
      </w:r>
      <w:r w:rsidR="00AC0280" w:rsidRPr="00777B02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ก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ทรอนิกส์  </w:t>
      </w:r>
    </w:p>
    <w:p w14:paraId="19D9366D" w14:textId="77777777" w:rsidR="00141BFD" w:rsidRPr="00777B02" w:rsidRDefault="00141BFD" w:rsidP="00B53AF0">
      <w:pPr>
        <w:ind w:firstLine="284"/>
        <w:jc w:val="thaiDistribute"/>
        <w:rPr>
          <w:color w:val="C00000"/>
          <w:sz w:val="32"/>
          <w:szCs w:val="32"/>
          <w:lang w:val="en-AU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- จัดอาจารย์ที่ปรึกษาตามความเชี่ยวชาญด้านการใช้เครื่องมือ อุปกรณ์ หรือเทคนิคพิเศษ เพื่อให้คำปรึกษาเฉพาะด้านในการแก้ไขปัญหา</w:t>
      </w:r>
    </w:p>
    <w:p w14:paraId="38581EAF" w14:textId="0A5E12CE" w:rsidR="00141BFD" w:rsidRPr="00D2483D" w:rsidRDefault="00141BFD" w:rsidP="0014547C">
      <w:pPr>
        <w:pStyle w:val="ListParagraph"/>
        <w:numPr>
          <w:ilvl w:val="0"/>
          <w:numId w:val="44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D2483D">
        <w:rPr>
          <w:rFonts w:ascii="TH SarabunPSK" w:hAnsi="TH SarabunPSK" w:cs="TH SarabunPSK"/>
          <w:b/>
          <w:bCs/>
          <w:szCs w:val="32"/>
          <w:cs/>
        </w:rPr>
        <w:t>สิ่งอำนวยความสะดวกและสนับสนุนที่ต้องการจากสถานที่ที่จัดประสบการณ์ภาคสนาม/สถานประกอบการ</w:t>
      </w:r>
    </w:p>
    <w:p w14:paraId="63629E6D" w14:textId="5B40E3DB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949A657" w14:textId="10E59217" w:rsidR="00AC0280" w:rsidRDefault="00AC0280" w:rsidP="00B53AF0">
      <w:pPr>
        <w:rPr>
          <w:rFonts w:ascii="TH SarabunPSK" w:eastAsia="BrowalliaNew" w:hAnsi="TH SarabunPSK" w:cs="TH SarabunPSK"/>
          <w:b/>
          <w:bCs/>
          <w:sz w:val="36"/>
          <w:szCs w:val="36"/>
          <w:cs/>
        </w:rPr>
      </w:pPr>
    </w:p>
    <w:p w14:paraId="2AC7EE4D" w14:textId="522242B6" w:rsidR="00AC0280" w:rsidRPr="003042C7" w:rsidRDefault="00AC0280" w:rsidP="00B53AF0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042C7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 xml:space="preserve">6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การวางแผนการสอนและการเตรียมการ</w:t>
      </w:r>
    </w:p>
    <w:p w14:paraId="530DD2B1" w14:textId="77777777" w:rsidR="00AC0280" w:rsidRPr="000561B7" w:rsidRDefault="00AC0280" w:rsidP="00B53AF0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5458BE85" w14:textId="447A7F4E" w:rsidR="00AC0280" w:rsidRPr="000561B7" w:rsidRDefault="00AC0280" w:rsidP="0014547C">
      <w:pPr>
        <w:pStyle w:val="ListParagraph"/>
        <w:numPr>
          <w:ilvl w:val="0"/>
          <w:numId w:val="45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การกำหนดสถานที่ฝึกประสบการณ์</w:t>
      </w:r>
    </w:p>
    <w:p w14:paraId="65D97468" w14:textId="754572AA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6C6C76D" w14:textId="0B777532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62DD70EB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อาจารย์ที่ปรึกษาการฝึกประสบการณ์ภาคสนาม คัดเลือกสถานประกอบการที่ยินดีรับนักศึกษาฝึกประสบการณ์ภาคสนาม โดยดูลักษณะงานที่เหมาะสมและมีความพร้อมดังนี้</w:t>
      </w:r>
    </w:p>
    <w:p w14:paraId="6441DCC8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เข้าใจ และสนับสนุนการฝึกประสบการณ์ภาคสนามตามจุดมุ่งหมาย</w:t>
      </w:r>
    </w:p>
    <w:p w14:paraId="4DBFD6B2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lastRenderedPageBreak/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มีความปลอดภัยของสถานที่ตั้ง มีความสะดวกในการเดินทาง และสภาพแวดล้อมการทำงานที่ดี</w:t>
      </w:r>
    </w:p>
    <w:p w14:paraId="539C5609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มีอุปกรณ์ เทคโนโลยี ซอฟต์แวร์ที่ถูกกฎหมาย พร้อมในการฝึกประสบการณ์ภาคสนามเพื่อแก้ปัญหาตามโจทย์</w:t>
      </w:r>
    </w:p>
    <w:p w14:paraId="2F9D7C46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สามารถจัดพนักงานพี่เลี้ยงดูแลการฝึกประสบการณ์ภาคสนาม</w:t>
      </w:r>
    </w:p>
    <w:p w14:paraId="47B55D93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มีโจทย์ปัญหาที่มีความยากง่ายเหมาะสม กับศักยภาพของนักศึกษาในระยะเวลาที่กำหนด</w:t>
      </w:r>
    </w:p>
    <w:p w14:paraId="13D3A992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ยินดี เต็มใจรับนักศึกษาฝึกประสบการณ์ภาคสนาม</w:t>
      </w:r>
    </w:p>
    <w:p w14:paraId="3A1CFF5C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การติดต่อประสานงาน กำหนดล่วงหน้าก่อนฝึกประสบการณ์ภาคสนามอย่างน้อย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4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เดือน จัดนักศึกษาลงฝึกประสบการณ์ภาคสนามตามความสมัครใจ หรือนักศึกษาอาจหาสถานที่ฝึกประสบการณ์ภาคสนามด้วยตนเอง แต่ต้องได้รับความเห็นชอบจากผู้รับผิดชอบกระบวนวิชา</w:t>
      </w:r>
    </w:p>
    <w:p w14:paraId="2D95E588" w14:textId="60610360" w:rsidR="00AC0280" w:rsidRPr="000561B7" w:rsidRDefault="00AC0280" w:rsidP="0014547C">
      <w:pPr>
        <w:pStyle w:val="ListParagraph"/>
        <w:numPr>
          <w:ilvl w:val="0"/>
          <w:numId w:val="45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การเตรียมนักศึกษา</w:t>
      </w:r>
    </w:p>
    <w:p w14:paraId="7AD05601" w14:textId="640F0CEB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8775097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745B939C" w14:textId="77777777" w:rsidR="00AC0280" w:rsidRPr="00777B02" w:rsidRDefault="00AC0280" w:rsidP="00B53AF0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จัดปฐมนิเทศการฝึกประสบการณ์ภาคสนาม มอบคู่มือการฝึกประสบการณ์ภาคสนาม ก่อนการฝึกประสบการณ์ภาคสนามอย่างน้อย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1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สัปดาห์ ชี้แจงวัตถุประสงค์ สิ่งที่คาดหวัง จากการฝึกประสบการณ์ภาคสนาม วิธีการประเมินผล ช่องทางการติดต่อประสานงาน จัดฝึกอบรมบุคลิกภาพ การแต่งกาย หรือเทคนิคเพิ่มเติมหากต้องการความสามารถเฉพาะด้าน เพื่อการฝึกประสบการณ์ภาคสนาม</w:t>
      </w:r>
    </w:p>
    <w:p w14:paraId="50C55FFA" w14:textId="04E54779" w:rsidR="00AC0280" w:rsidRPr="000561B7" w:rsidRDefault="00AC0280" w:rsidP="0014547C">
      <w:pPr>
        <w:pStyle w:val="ListParagraph"/>
        <w:numPr>
          <w:ilvl w:val="0"/>
          <w:numId w:val="45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การเตรียม</w:t>
      </w:r>
      <w:r w:rsidRPr="007C5193">
        <w:rPr>
          <w:rFonts w:ascii="TH SarabunPSK" w:hAnsi="TH SarabunPSK" w:cs="TH SarabunPSK"/>
          <w:b/>
          <w:bCs/>
          <w:szCs w:val="32"/>
          <w:cs/>
        </w:rPr>
        <w:t>อาจารย์ที่ปรึกษา</w:t>
      </w:r>
      <w:r w:rsidRPr="000561B7">
        <w:rPr>
          <w:rFonts w:ascii="TH SarabunPSK" w:hAnsi="TH SarabunPSK" w:cs="TH SarabunPSK"/>
          <w:b/>
          <w:bCs/>
          <w:szCs w:val="32"/>
        </w:rPr>
        <w:t>/</w:t>
      </w:r>
      <w:r w:rsidRPr="000561B7">
        <w:rPr>
          <w:rFonts w:ascii="TH SarabunPSK" w:hAnsi="TH SarabunPSK" w:cs="TH SarabunPSK"/>
          <w:b/>
          <w:bCs/>
          <w:szCs w:val="32"/>
          <w:cs/>
        </w:rPr>
        <w:t>อาจารย์</w:t>
      </w:r>
      <w:r w:rsidRPr="007C5193">
        <w:rPr>
          <w:rFonts w:ascii="TH SarabunPSK" w:hAnsi="TH SarabunPSK" w:cs="TH SarabunPSK"/>
          <w:b/>
          <w:bCs/>
          <w:szCs w:val="32"/>
          <w:cs/>
        </w:rPr>
        <w:t>นิเทศก์</w:t>
      </w:r>
      <w:r w:rsidRPr="000561B7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740B8F99" w14:textId="61097A65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D8EB2FE" w14:textId="2E973F1C" w:rsidR="00D2483D" w:rsidRPr="00777B02" w:rsidRDefault="00D2483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36756DFA" w14:textId="77777777" w:rsidR="00D2483D" w:rsidRPr="00777B02" w:rsidRDefault="00D2483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อาจารย์ที่ปรึกษาฝึกประสบการณ์ภาคสนาม ประสานงานกับสถานประกอบการเพื่อขอชื่อ ตำแหน่งของพนักงานพี่เลี้ยง ประชุมพนักงานพี่เลี้ยง และนักศึกษาฝึกประสบการณ์ภาคสนามเพื่อชี้แจงให้รับทราบวัตถุประสงค์ สิ่งที่คาดหวัง จากการฝึกประสบการณ์ภาคสนาม ผลการเรียนรู้ของนักศึกษาที่ต้องการเน้น อุปกรณ์ เทคโนโลยี ซอฟต์แวร์ที่จะนำมาใช้ในการฝึกประสบการณ์ภาคสนาม แนวทางการฝึกอบรม หรือการฝึกใช้เครื่องมือ ช่องทางการติดต่อกรณีเหตุด่วน  มอบเอกสารคู่มือการดูแล และประเมินผลการฝึกประสบการณ์ภาคสนาม</w:t>
      </w:r>
    </w:p>
    <w:p w14:paraId="0598C9B9" w14:textId="00F3924C" w:rsidR="00AC0280" w:rsidRPr="000561B7" w:rsidRDefault="00AC0280" w:rsidP="0014547C">
      <w:pPr>
        <w:pStyle w:val="ListParagraph"/>
        <w:numPr>
          <w:ilvl w:val="0"/>
          <w:numId w:val="45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การเตรียมพนักงานพี่เลี้ยงในสถานที่ฝึกประสบการณ์</w:t>
      </w:r>
    </w:p>
    <w:p w14:paraId="0A35BF9C" w14:textId="0ED01C0D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A7CD969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12AD58A1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lastRenderedPageBreak/>
        <w:t>จัดประชุมพนักงานพี่เลี้ยง และนักศึกษาฝึกประสบการณ์ภาคสนามเพื่อชี้แจงให้รับทราบวัตถุประสงค์ สิ่งที่คาดหวัง จากการฝึกประสบการณ์ภาคสนาม รับทราบถึงวิธีการบันทึกผลการทำงานของนักศึกษา มอบเอกสารคู่มือการดูแล และประเมินผลการฝึกประสบการณ์ภาคสนาม บอกหมายเลขโทรศัพท์ หรือช่องทางติดต่ออาจารย์นิเทศ</w:t>
      </w:r>
    </w:p>
    <w:p w14:paraId="04997FE9" w14:textId="4059BDB2" w:rsidR="00AC0280" w:rsidRPr="000561B7" w:rsidRDefault="00AC0280" w:rsidP="0014547C">
      <w:pPr>
        <w:pStyle w:val="ListParagraph"/>
        <w:numPr>
          <w:ilvl w:val="0"/>
          <w:numId w:val="45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การจัดการความเสี่ยง</w:t>
      </w:r>
    </w:p>
    <w:p w14:paraId="37741D1D" w14:textId="551CA645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89512FE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ตัวอย่าง)</w:t>
      </w:r>
    </w:p>
    <w:p w14:paraId="6A0671DD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อาจารย์ประจำหลักสูตรประชุมร่วมกันเพื่อประเมินความเสี่ยง ที่จะเกิดต่อนักศึกษา และก่อให้เกิดความเสียหายต่อสถาน</w:t>
      </w:r>
    </w:p>
    <w:p w14:paraId="144B1217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ประกอบการ เช่น</w:t>
      </w:r>
    </w:p>
    <w:p w14:paraId="1F01B7ED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- ความเสี่ยงจากสถานที่ตั้ง สภาพแวดล้อมในการทำงาน การเดินทาง ป้องกันโดยคัดเลือกสถานประกอบการที่มีการคมนาคมสะดวก ไม่มี หรือมีความเสี่ยงน้อยที่สุด</w:t>
      </w:r>
    </w:p>
    <w:p w14:paraId="1FF9C216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- ความเสี่ยงจากอุบัติภัยจากการทำงาน จากการใช้เครื่องมือ อุปกรณ์ ซอฟต์แวร์ ป้องกันโดย จัดปฐมนิเทศ แนะนำการใช้อุปกรณ์ การป้องกันไวรัส อันก่อให้เกิดความเสียหายต่อข้อมูลสถานประกอบการ เน้นจริยธรรมการไม่เปิดเผยข้อมูลสถานประกอบการอันเป็นความลับ และกำหนดให้นักศึกษาปฏิบัติตามกฎระเบียบสถานประกอบการอย่างเคร่งครัด</w:t>
      </w:r>
    </w:p>
    <w:p w14:paraId="4B97884E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- ความเสี่ยงที่สถานประกอบการไม่มอบหมายงานที่เหมาะสมให้แก่นักศึกษา</w:t>
      </w:r>
    </w:p>
    <w:p w14:paraId="0F54E8AA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0"/>
          <w:szCs w:val="30"/>
          <w:highlight w:val="lightGray"/>
        </w:rPr>
      </w:pPr>
      <w:r w:rsidRPr="00777B02">
        <w:rPr>
          <w:rFonts w:ascii="TH SarabunPSK" w:hAnsi="TH SarabunPSK" w:cs="TH SarabunPSK"/>
          <w:color w:val="C00000"/>
          <w:sz w:val="30"/>
          <w:szCs w:val="30"/>
          <w:highlight w:val="lightGray"/>
          <w:cs/>
        </w:rPr>
        <w:t>- ความเสี่ยงที่นักศึกษาจะไม่ได้รับความสะดวกในการเดินทางไปยังสถานประกอบการ</w:t>
      </w:r>
    </w:p>
    <w:p w14:paraId="5D5AE782" w14:textId="77777777" w:rsidR="00D2483D" w:rsidRDefault="00D2483D" w:rsidP="00B53AF0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color w:val="C00000"/>
          <w:sz w:val="36"/>
          <w:szCs w:val="36"/>
        </w:rPr>
      </w:pPr>
    </w:p>
    <w:p w14:paraId="4381C7FD" w14:textId="77777777" w:rsidR="00E0717D" w:rsidRPr="00777B02" w:rsidRDefault="00E0717D" w:rsidP="00B53AF0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color w:val="C00000"/>
          <w:sz w:val="36"/>
          <w:szCs w:val="36"/>
        </w:rPr>
      </w:pPr>
    </w:p>
    <w:p w14:paraId="2F73F127" w14:textId="1D75E898" w:rsidR="00AC0280" w:rsidRPr="003042C7" w:rsidRDefault="00AC0280" w:rsidP="00777B02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</w:pP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8E14A9" w:rsidRPr="003042C7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7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042C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การประเมินนักศึกษา</w:t>
      </w:r>
    </w:p>
    <w:p w14:paraId="0DF73B30" w14:textId="77777777" w:rsidR="00AC0280" w:rsidRPr="000561B7" w:rsidRDefault="00AC0280" w:rsidP="00B53AF0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0561B7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</w:p>
    <w:p w14:paraId="60A667FE" w14:textId="3CB984B6" w:rsidR="00AC0280" w:rsidRPr="000561B7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eastAsia="BrowalliaNew-Bold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หลักเกณฑ์การประเมิน</w:t>
      </w:r>
    </w:p>
    <w:p w14:paraId="41E24E35" w14:textId="11172950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46864D80" w14:textId="1A718204" w:rsidR="00AC0280" w:rsidRPr="000561B7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กระบวนการประเมินผลการปฏิบัติงานของนักศึกษา</w:t>
      </w:r>
    </w:p>
    <w:p w14:paraId="7C36DF43" w14:textId="17B435CE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369EA66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21523DFF" w14:textId="77777777" w:rsidR="00D2483D" w:rsidRPr="00777B02" w:rsidRDefault="00D2483D" w:rsidP="00B53AF0">
      <w:pPr>
        <w:jc w:val="thaiDistribute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ประเมินโดยพนักงานพี่เลี้ยงและอาจารย์ที่ปรึกษาฝึกประสบการณ์ภาคสนาม โดยใช้เกณฑ์ให้เป็นไปตา</w:t>
      </w:r>
      <w:r w:rsidRPr="00777B02"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ม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ข้อกำหนดของโครงการสหกิจศึกษา</w:t>
      </w:r>
    </w:p>
    <w:p w14:paraId="31302002" w14:textId="77777777" w:rsidR="00D2483D" w:rsidRPr="00777B02" w:rsidRDefault="00D2483D" w:rsidP="00B53AF0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อาจารย์ที่ปรึกษาฝึกประสบการณ์ภาคสนาม สรุปผลการประเมิน และรายงานผลต่อคณะฯ</w:t>
      </w:r>
    </w:p>
    <w:p w14:paraId="5973CF50" w14:textId="72A83321" w:rsidR="00AC0280" w:rsidRPr="000561B7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lastRenderedPageBreak/>
        <w:t>ความรับผิดชอบของพนักงานพี่เลี้ยงต่อการประเมินนักศึกษา</w:t>
      </w:r>
    </w:p>
    <w:p w14:paraId="62FF6BB4" w14:textId="7913FAF9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EB85FA4" w14:textId="77777777" w:rsidR="00D2483D" w:rsidRPr="00777B02" w:rsidRDefault="00D2483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623A10C9" w14:textId="77777777" w:rsidR="00D2483D" w:rsidRPr="00777B02" w:rsidRDefault="00D2483D" w:rsidP="00B53AF0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ประเมินผลการปฏิบัติงานของนักศึกษาทั้งระหว่างฝึกประสบการณ์ภาคสนาม และเมื่อเสร็จสิ้นการฝึกประสบการณ์ภาคสนาม ตามแบบฟอร์มการประเมินของหลักสูตร</w:t>
      </w:r>
    </w:p>
    <w:p w14:paraId="5816EED8" w14:textId="292B3925" w:rsidR="00AC0280" w:rsidRPr="000561B7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ความรับผิดชอบของอาจารย์ผู้รับผิดชอบประสบการณ์ภาคสนามต่อการประเมินนักศึกษา</w:t>
      </w:r>
    </w:p>
    <w:p w14:paraId="178B37D7" w14:textId="46A108E4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154050B" w14:textId="77777777" w:rsidR="00D2483D" w:rsidRPr="00777B02" w:rsidRDefault="00D2483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3F5270AE" w14:textId="77777777" w:rsidR="00D2483D" w:rsidRPr="00777B02" w:rsidRDefault="00D2483D" w:rsidP="00B53AF0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ประเมินผลนักศึกษาหลังจากเสร็จสิ้นการฝึกประสบการณ์ภาคสนาม ตามแบบประเมิน โดยพิจารณาจากรายงานผลการประเมินตนเองของนักศึกษา บันทึกผลการนิเทศ และรายงานผลการฝึกฯของพี่เลี้ยง</w:t>
      </w:r>
    </w:p>
    <w:p w14:paraId="6A0F1C4C" w14:textId="601975E3" w:rsidR="00C51C69" w:rsidRDefault="00C51C69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การประเมินผลลัพธ์การเรียนรู้ (</w:t>
      </w:r>
      <w:r>
        <w:rPr>
          <w:rFonts w:ascii="TH SarabunPSK" w:hAnsi="TH SarabunPSK" w:cs="TH SarabunPSK"/>
          <w:b/>
          <w:bCs/>
          <w:szCs w:val="32"/>
        </w:rPr>
        <w:t>CLO</w:t>
      </w:r>
      <w:r>
        <w:rPr>
          <w:rFonts w:ascii="TH SarabunPSK" w:hAnsi="TH SarabunPSK" w:cs="TH SarabunPSK" w:hint="cs"/>
          <w:b/>
          <w:bCs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C51C69" w:rsidRPr="00C51C69" w14:paraId="77C1EC65" w14:textId="77777777" w:rsidTr="00C51C69">
        <w:tc>
          <w:tcPr>
            <w:tcW w:w="2490" w:type="dxa"/>
          </w:tcPr>
          <w:p w14:paraId="76435B7B" w14:textId="4E6DAD51" w:rsidR="00C51C69" w:rsidRPr="00C51C69" w:rsidRDefault="00C51C69" w:rsidP="00C51C6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2490" w:type="dxa"/>
          </w:tcPr>
          <w:p w14:paraId="11196FA7" w14:textId="532CCA28" w:rsidR="00C51C69" w:rsidRPr="00C51C69" w:rsidRDefault="00A253C2" w:rsidP="00C51C6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เครื่องมือประเมิน</w:t>
            </w:r>
          </w:p>
        </w:tc>
        <w:tc>
          <w:tcPr>
            <w:tcW w:w="2491" w:type="dxa"/>
          </w:tcPr>
          <w:p w14:paraId="17DD17C9" w14:textId="543A6609" w:rsidR="00C51C69" w:rsidRPr="00C51C69" w:rsidRDefault="00A253C2" w:rsidP="00C51C6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2491" w:type="dxa"/>
          </w:tcPr>
          <w:p w14:paraId="17E643C0" w14:textId="3F60B26B" w:rsidR="00C51C69" w:rsidRPr="00C51C69" w:rsidRDefault="00A253C2" w:rsidP="00C51C69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เกณฑ์ผ่าน</w:t>
            </w:r>
          </w:p>
        </w:tc>
      </w:tr>
      <w:tr w:rsidR="00A253C2" w:rsidRPr="00C51C69" w14:paraId="28529786" w14:textId="77777777" w:rsidTr="00C51C69">
        <w:tc>
          <w:tcPr>
            <w:tcW w:w="2490" w:type="dxa"/>
          </w:tcPr>
          <w:p w14:paraId="6596E21D" w14:textId="3B694A0B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0" w:type="dxa"/>
          </w:tcPr>
          <w:p w14:paraId="686D634D" w14:textId="2F9D4C24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478768F9" w14:textId="4C65C410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30D2F6CB" w14:textId="7DC04C21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A253C2" w:rsidRPr="00C51C69" w14:paraId="1FA37AF0" w14:textId="77777777" w:rsidTr="00C51C69">
        <w:tc>
          <w:tcPr>
            <w:tcW w:w="2490" w:type="dxa"/>
          </w:tcPr>
          <w:p w14:paraId="038BB7FD" w14:textId="2CF727A8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0" w:type="dxa"/>
          </w:tcPr>
          <w:p w14:paraId="221E2341" w14:textId="407EC08B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793B2CE2" w14:textId="771F68A2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6E35C3BF" w14:textId="55359A7A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A253C2" w:rsidRPr="00C51C69" w14:paraId="1235A2BE" w14:textId="77777777" w:rsidTr="00C51C69">
        <w:tc>
          <w:tcPr>
            <w:tcW w:w="2490" w:type="dxa"/>
          </w:tcPr>
          <w:p w14:paraId="5DB0091A" w14:textId="7BC0C96C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0" w:type="dxa"/>
          </w:tcPr>
          <w:p w14:paraId="455A01F6" w14:textId="59AD6890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290A1A34" w14:textId="0AFE125B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491" w:type="dxa"/>
          </w:tcPr>
          <w:p w14:paraId="039BFC95" w14:textId="04742A58" w:rsidR="00A253C2" w:rsidRPr="00C51C69" w:rsidRDefault="00A253C2" w:rsidP="00A253C2">
            <w:pPr>
              <w:tabs>
                <w:tab w:val="left" w:pos="2790"/>
              </w:tabs>
              <w:autoSpaceDE w:val="0"/>
              <w:autoSpaceDN w:val="0"/>
              <w:adjustRightInd w:val="0"/>
              <w:ind w:right="24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DFA7C44" w14:textId="77777777" w:rsidR="00C51C69" w:rsidRDefault="00C51C69" w:rsidP="00C51C69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5285DA7" w14:textId="77777777" w:rsidR="0017780C" w:rsidRDefault="0017780C" w:rsidP="0017780C">
      <w:pPr>
        <w:jc w:val="both"/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054CF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2268"/>
        <w:gridCol w:w="4155"/>
      </w:tblGrid>
      <w:tr w:rsidR="0017780C" w:rsidRPr="0017780C" w14:paraId="4B690D7B" w14:textId="77777777" w:rsidTr="00A57005">
        <w:tc>
          <w:tcPr>
            <w:tcW w:w="1271" w:type="dxa"/>
            <w:shd w:val="clear" w:color="auto" w:fill="D3D3D3"/>
          </w:tcPr>
          <w:p w14:paraId="589DCDD9" w14:textId="77777777" w:rsidR="0017780C" w:rsidRPr="0017780C" w:rsidRDefault="0017780C" w:rsidP="0050173C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17780C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CLO</w:t>
            </w:r>
          </w:p>
        </w:tc>
        <w:tc>
          <w:tcPr>
            <w:tcW w:w="2268" w:type="dxa"/>
            <w:shd w:val="clear" w:color="auto" w:fill="D3D3D3"/>
          </w:tcPr>
          <w:p w14:paraId="38EED32D" w14:textId="0EE60C5C" w:rsidR="0017780C" w:rsidRPr="0017780C" w:rsidRDefault="0017780C" w:rsidP="0050173C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17780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เครื่องมือประเมิน</w:t>
            </w:r>
          </w:p>
        </w:tc>
        <w:tc>
          <w:tcPr>
            <w:tcW w:w="2268" w:type="dxa"/>
            <w:shd w:val="clear" w:color="auto" w:fill="D3D3D3"/>
          </w:tcPr>
          <w:p w14:paraId="0C8BF20B" w14:textId="4BF9BE60" w:rsidR="0017780C" w:rsidRPr="0017780C" w:rsidRDefault="0017780C" w:rsidP="0050173C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17780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4155" w:type="dxa"/>
            <w:shd w:val="clear" w:color="auto" w:fill="D3D3D3"/>
          </w:tcPr>
          <w:p w14:paraId="3D283AEB" w14:textId="3C102736" w:rsidR="0017780C" w:rsidRPr="0017780C" w:rsidRDefault="0017780C" w:rsidP="0050173C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17780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เกณฑ์ผ่าน</w:t>
            </w:r>
          </w:p>
        </w:tc>
      </w:tr>
      <w:tr w:rsidR="0017780C" w:rsidRPr="00D942E6" w14:paraId="0DE0CEC7" w14:textId="77777777" w:rsidTr="00A57005">
        <w:tc>
          <w:tcPr>
            <w:tcW w:w="1271" w:type="dxa"/>
            <w:shd w:val="clear" w:color="auto" w:fill="D3D3D3"/>
          </w:tcPr>
          <w:p w14:paraId="183705CC" w14:textId="77777777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CLO1</w:t>
            </w:r>
          </w:p>
        </w:tc>
        <w:tc>
          <w:tcPr>
            <w:tcW w:w="2268" w:type="dxa"/>
            <w:shd w:val="clear" w:color="auto" w:fill="D3D3D3"/>
          </w:tcPr>
          <w:p w14:paraId="11E61BFC" w14:textId="081B12D5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แบบประเมินพี่เลี้ยง</w:t>
            </w:r>
          </w:p>
        </w:tc>
        <w:tc>
          <w:tcPr>
            <w:tcW w:w="2268" w:type="dxa"/>
            <w:shd w:val="clear" w:color="auto" w:fill="D3D3D3"/>
          </w:tcPr>
          <w:p w14:paraId="4A7DC5F9" w14:textId="7D944AFA" w:rsidR="0017780C" w:rsidRPr="00D942E6" w:rsidRDefault="0017780C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พี่เลี้ยง</w:t>
            </w:r>
          </w:p>
        </w:tc>
        <w:tc>
          <w:tcPr>
            <w:tcW w:w="4155" w:type="dxa"/>
            <w:shd w:val="clear" w:color="auto" w:fill="D3D3D3"/>
          </w:tcPr>
          <w:p w14:paraId="43CC40DA" w14:textId="0884AB55" w:rsidR="0017780C" w:rsidRPr="00D942E6" w:rsidRDefault="00404B56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คะแนนเฉลี่ยมากกว่า 3.51</w:t>
            </w:r>
            <w:r w:rsidR="00A57005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จากคะแนนเต็ม 5</w:t>
            </w:r>
          </w:p>
        </w:tc>
      </w:tr>
      <w:tr w:rsidR="0017780C" w:rsidRPr="00D942E6" w14:paraId="3F692804" w14:textId="77777777" w:rsidTr="00A57005">
        <w:tc>
          <w:tcPr>
            <w:tcW w:w="1271" w:type="dxa"/>
            <w:shd w:val="clear" w:color="auto" w:fill="D3D3D3"/>
          </w:tcPr>
          <w:p w14:paraId="04696B22" w14:textId="77777777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D942E6"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CLO2</w:t>
            </w:r>
          </w:p>
        </w:tc>
        <w:tc>
          <w:tcPr>
            <w:tcW w:w="2268" w:type="dxa"/>
            <w:shd w:val="clear" w:color="auto" w:fill="D3D3D3"/>
          </w:tcPr>
          <w:p w14:paraId="5B3FABBA" w14:textId="2D8A1DA2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รายงานวิเคราะห์</w:t>
            </w:r>
          </w:p>
        </w:tc>
        <w:tc>
          <w:tcPr>
            <w:tcW w:w="2268" w:type="dxa"/>
            <w:shd w:val="clear" w:color="auto" w:fill="D3D3D3"/>
          </w:tcPr>
          <w:p w14:paraId="41705C43" w14:textId="2DAD65B3" w:rsidR="0017780C" w:rsidRPr="00D942E6" w:rsidRDefault="0017780C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4155" w:type="dxa"/>
            <w:shd w:val="clear" w:color="auto" w:fill="D3D3D3"/>
          </w:tcPr>
          <w:p w14:paraId="34ABD723" w14:textId="632E8778" w:rsidR="0017780C" w:rsidRPr="00D942E6" w:rsidRDefault="0017780C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Rubric </w:t>
            </w:r>
            <m:oMath>
              <m:r>
                <w:rPr>
                  <w:rFonts w:ascii="Cambria Math" w:hAnsi="Cambria Math" w:cs="TH SarabunPSK"/>
                  <w:color w:val="C00000"/>
                  <w:sz w:val="32"/>
                  <w:szCs w:val="32"/>
                </w:rPr>
                <m:t>≥</m:t>
              </m:r>
            </m:oMath>
            <w:r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 3</w:t>
            </w:r>
          </w:p>
        </w:tc>
      </w:tr>
      <w:tr w:rsidR="0017780C" w:rsidRPr="00D942E6" w14:paraId="2128DE5F" w14:textId="77777777" w:rsidTr="00A57005">
        <w:tc>
          <w:tcPr>
            <w:tcW w:w="1271" w:type="dxa"/>
            <w:shd w:val="clear" w:color="auto" w:fill="D3D3D3"/>
          </w:tcPr>
          <w:p w14:paraId="61DA0CCD" w14:textId="4CCCA784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C00000"/>
                <w:sz w:val="32"/>
                <w:szCs w:val="32"/>
              </w:rPr>
              <w:t>CLO3</w:t>
            </w:r>
          </w:p>
        </w:tc>
        <w:tc>
          <w:tcPr>
            <w:tcW w:w="2268" w:type="dxa"/>
            <w:shd w:val="clear" w:color="auto" w:fill="D3D3D3"/>
          </w:tcPr>
          <w:p w14:paraId="052A0432" w14:textId="52C1507D" w:rsidR="0017780C" w:rsidRPr="00D942E6" w:rsidRDefault="0017780C" w:rsidP="0050173C">
            <w:pPr>
              <w:jc w:val="both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การนำเสนอ</w:t>
            </w:r>
          </w:p>
        </w:tc>
        <w:tc>
          <w:tcPr>
            <w:tcW w:w="2268" w:type="dxa"/>
            <w:shd w:val="clear" w:color="auto" w:fill="D3D3D3"/>
          </w:tcPr>
          <w:p w14:paraId="37EF9EF9" w14:textId="4A2EE401" w:rsidR="0017780C" w:rsidRPr="00D942E6" w:rsidRDefault="0017780C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อาจารย์ และ พี่เลี้ยง</w:t>
            </w:r>
          </w:p>
        </w:tc>
        <w:tc>
          <w:tcPr>
            <w:tcW w:w="4155" w:type="dxa"/>
            <w:shd w:val="clear" w:color="auto" w:fill="D3D3D3"/>
          </w:tcPr>
          <w:p w14:paraId="7EB281C2" w14:textId="7614B881" w:rsidR="0017780C" w:rsidRPr="00D942E6" w:rsidRDefault="0017780C" w:rsidP="0050173C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ผ่านทุกตัวชี้วัด</w:t>
            </w:r>
          </w:p>
        </w:tc>
      </w:tr>
    </w:tbl>
    <w:p w14:paraId="0E40C092" w14:textId="77777777" w:rsidR="0017780C" w:rsidRDefault="0017780C" w:rsidP="00C51C69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08E8588" w14:textId="77777777" w:rsidR="00C51C69" w:rsidRPr="00C51C69" w:rsidRDefault="00C51C69" w:rsidP="00C51C69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238C9AB" w14:textId="178BD24A" w:rsidR="00AC0280" w:rsidRPr="000561B7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การสรุปผลการประเมินที่แตกต่าง</w:t>
      </w:r>
    </w:p>
    <w:p w14:paraId="33512E7F" w14:textId="3697C322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2BF1D21" w14:textId="2BA049B3" w:rsidR="00D2483D" w:rsidRPr="00777B02" w:rsidRDefault="00D2483D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78CD3475" w14:textId="77777777" w:rsidR="00D2483D" w:rsidRPr="00777B02" w:rsidRDefault="00D2483D" w:rsidP="00B53AF0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lastRenderedPageBreak/>
        <w:t>ประธานหลักสูตรประสานงานกับสถานประกอบการ เพื่อทำความเข้าใจในการประเมิน หากเกิดความแตกต่างกันอย่างมีนัยสำคัญ มีการประชุมร่วมกัน ระหว่างผู้เกี่ยวข้อง เพื่อพิจารณาหาข้อสรุป</w:t>
      </w:r>
    </w:p>
    <w:p w14:paraId="4ABE7C3F" w14:textId="4DAD7EB1" w:rsidR="00AC0280" w:rsidRPr="007C5193" w:rsidRDefault="00AC0280" w:rsidP="0014547C">
      <w:pPr>
        <w:pStyle w:val="ListParagraph"/>
        <w:numPr>
          <w:ilvl w:val="0"/>
          <w:numId w:val="46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7C5193">
        <w:rPr>
          <w:rFonts w:ascii="TH SarabunPSK" w:hAnsi="TH SarabunPSK" w:cs="TH SarabunPSK"/>
          <w:b/>
          <w:bCs/>
          <w:szCs w:val="32"/>
          <w:cs/>
        </w:rPr>
        <w:t>การอุทธรณ์ของนักศึกษา</w:t>
      </w:r>
    </w:p>
    <w:p w14:paraId="07C6B11F" w14:textId="73B78B76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BD7883D" w14:textId="77777777" w:rsidR="00D2483D" w:rsidRPr="00777B02" w:rsidRDefault="00D2483D" w:rsidP="00B53AF0">
      <w:pPr>
        <w:shd w:val="clear" w:color="auto" w:fill="EDEDED"/>
        <w:autoSpaceDE w:val="0"/>
        <w:autoSpaceDN w:val="0"/>
        <w:adjustRightInd w:val="0"/>
        <w:ind w:left="1260" w:right="252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777B0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ระบุข้อมูล:  วิธีการหรือช่องทางที่นักศึกษาจะขออุทธรณ์ต่อรายวิชา บุคลากรผู้รับการอุทธรณ์ และ กระบวนการหรือวิธีจัดการ (ระบุสถานที่/หน่วยงาน/เบอร์โทรศัพท์ให้ชัดเจน)</w:t>
      </w:r>
    </w:p>
    <w:p w14:paraId="46919110" w14:textId="77777777" w:rsidR="0003414C" w:rsidRDefault="0003414C" w:rsidP="00B53AF0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55310F68" w14:textId="3C6D00CC" w:rsidR="008E14A9" w:rsidRPr="007C5193" w:rsidRDefault="008E14A9" w:rsidP="007C5193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7C5193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หมวดที่ </w:t>
      </w:r>
      <w:r w:rsidRPr="007C5193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8</w:t>
      </w:r>
      <w:r w:rsidRPr="007C5193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 xml:space="preserve"> การประเมินและปรับปรุงการดำเนินการของการฝึกประสบการณ์ภาคสนาม</w:t>
      </w:r>
    </w:p>
    <w:p w14:paraId="5628F6C6" w14:textId="77777777" w:rsidR="008E14A9" w:rsidRPr="000561B7" w:rsidRDefault="008E14A9" w:rsidP="00B53AF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C8FFCA4" w14:textId="77777777" w:rsidR="008E14A9" w:rsidRPr="000561B7" w:rsidRDefault="008E14A9" w:rsidP="0014547C">
      <w:pPr>
        <w:pStyle w:val="ListParagraph"/>
        <w:numPr>
          <w:ilvl w:val="0"/>
          <w:numId w:val="47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>กระบวนการประเมินการฝึกประสบการณ์ภาคสนามจากผู้เกี่ยวข้องต่อไปนี้</w:t>
      </w:r>
      <w:r w:rsidRPr="000561B7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3ADC234D" w14:textId="5DC2DF89" w:rsidR="008E14A9" w:rsidRPr="000561B7" w:rsidRDefault="008E14A9" w:rsidP="007C5193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1.1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นักศึกษา</w:t>
      </w:r>
      <w:r w:rsidRPr="000561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BD1818C" w14:textId="09D538DB" w:rsidR="00322B38" w:rsidRPr="00322B38" w:rsidRDefault="00777B02" w:rsidP="00322B38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F63E1CE" w14:textId="21A674A2" w:rsidR="00322B38" w:rsidRPr="007C5193" w:rsidRDefault="00777B02" w:rsidP="00322B38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38B3AA6" w14:textId="77777777" w:rsidR="008E14A9" w:rsidRPr="00777B02" w:rsidRDefault="008E14A9" w:rsidP="00B53AF0">
      <w:pPr>
        <w:ind w:firstLine="72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 จัดให้นักศึกษาตอบแบบสอบถามการฝึกประสบการณ์ภาคสนาม</w:t>
      </w:r>
    </w:p>
    <w:p w14:paraId="3C771873" w14:textId="6050850A" w:rsidR="008E14A9" w:rsidRPr="000561B7" w:rsidRDefault="008E14A9" w:rsidP="007C5193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พนักงานพี่เลี้ยงหรือผู้ประกอบการ</w:t>
      </w:r>
    </w:p>
    <w:p w14:paraId="1B8F7F5B" w14:textId="780063D6" w:rsidR="00322B38" w:rsidRPr="00322B38" w:rsidRDefault="00777B02" w:rsidP="00322B38">
      <w:pPr>
        <w:pStyle w:val="ListParagraph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4BD3666D" w14:textId="35577A6C" w:rsidR="007C5193" w:rsidRPr="007C5193" w:rsidRDefault="00777B02" w:rsidP="00322B38">
      <w:pPr>
        <w:pStyle w:val="ListParagraph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26A7290" w14:textId="77777777" w:rsidR="008E14A9" w:rsidRPr="00777B02" w:rsidRDefault="008E14A9" w:rsidP="00B53AF0">
      <w:pPr>
        <w:ind w:firstLine="72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 พนักงานพี่เลี้ยงบันทึกงานที่มอบหมาย และผลการฝึกฯในแบบฟอร์ม และสุ่มถามด้วยวาจา</w:t>
      </w:r>
    </w:p>
    <w:p w14:paraId="07771F2C" w14:textId="4E990B3A" w:rsidR="008E14A9" w:rsidRPr="000561B7" w:rsidRDefault="008E14A9" w:rsidP="007C5193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1.3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อาจารย์ที่ดูแลกิจกรรมภาคสนาม</w:t>
      </w:r>
    </w:p>
    <w:p w14:paraId="4E990FA4" w14:textId="4DE6E895" w:rsidR="00322B38" w:rsidRPr="00322B38" w:rsidRDefault="00777B02" w:rsidP="00322B38">
      <w:pPr>
        <w:pStyle w:val="ListParagraph"/>
        <w:numPr>
          <w:ilvl w:val="0"/>
          <w:numId w:val="35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B02CF7D" w14:textId="4CA76BFF" w:rsidR="00322B38" w:rsidRPr="007C5193" w:rsidRDefault="00777B02" w:rsidP="00322B38">
      <w:pPr>
        <w:pStyle w:val="ListParagraph"/>
        <w:numPr>
          <w:ilvl w:val="0"/>
          <w:numId w:val="35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0AE0730D" w14:textId="26EF8837" w:rsidR="008E14A9" w:rsidRPr="00777B02" w:rsidRDefault="008E14A9" w:rsidP="00B53AF0">
      <w:pPr>
        <w:tabs>
          <w:tab w:val="left" w:pos="426"/>
        </w:tabs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(ตัวอย่าง) อาจารย์ที่ปรึกษาเฉพาะเรื่อง บันทึกการให้คำปรึกษา ผลการดำเนินงานของนักศึกษาหลังให้คำปรึกษา ในแบบฟอร์มรายงานผลการฝึกประสบการณ์ภาคสนาม การนำคำแนะนำของอาจารย์ที่ปรึกษาไปใช้ในการแก้ปัญหาของนักศึกษา</w:t>
      </w:r>
    </w:p>
    <w:p w14:paraId="6E78BF19" w14:textId="1792CB73" w:rsidR="008E14A9" w:rsidRDefault="008E14A9" w:rsidP="007C5193">
      <w:pPr>
        <w:spacing w:before="120"/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1.4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อื่น ๆ เช่น บัณฑิตจบใหม่</w:t>
      </w:r>
      <w:r w:rsidRPr="000561B7">
        <w:rPr>
          <w:rFonts w:ascii="TH SarabunPSK" w:hAnsi="TH SarabunPSK" w:cs="TH SarabunPSK"/>
          <w:sz w:val="32"/>
          <w:szCs w:val="32"/>
        </w:rPr>
        <w:t xml:space="preserve"> </w:t>
      </w:r>
    </w:p>
    <w:p w14:paraId="724979AC" w14:textId="3C4C607F" w:rsidR="00322B38" w:rsidRPr="00322B38" w:rsidRDefault="00777B02" w:rsidP="00322B38">
      <w:pPr>
        <w:pStyle w:val="ListParagraph"/>
        <w:numPr>
          <w:ilvl w:val="0"/>
          <w:numId w:val="36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07CDBB3E" w14:textId="29299BD7" w:rsidR="00322B38" w:rsidRPr="007C5193" w:rsidRDefault="00777B02" w:rsidP="00322B38">
      <w:pPr>
        <w:pStyle w:val="ListParagraph"/>
        <w:numPr>
          <w:ilvl w:val="0"/>
          <w:numId w:val="36"/>
        </w:numPr>
        <w:spacing w:after="0" w:line="240" w:lineRule="auto"/>
        <w:rPr>
          <w:rFonts w:ascii="TH SarabunPSK" w:hAnsi="TH SarabunPSK" w:cs="TH SarabunPSK"/>
          <w:szCs w:val="32"/>
        </w:rPr>
      </w:pPr>
      <w:r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D26030E" w14:textId="1EA117A3" w:rsidR="008E14A9" w:rsidRPr="00777B02" w:rsidRDefault="008E14A9" w:rsidP="00B53AF0">
      <w:pPr>
        <w:ind w:firstLine="720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lastRenderedPageBreak/>
        <w:t>(ตัวอย่าง) ติดตามความความก้าวหน้าในการทำงานของบัณฑิตที่ตรงตามสาขาวิชา  โดยการสำรวจสอบถามจากผู้ประกอบการและบัณฑิต</w:t>
      </w:r>
    </w:p>
    <w:p w14:paraId="6E0C0491" w14:textId="2EE02F69" w:rsidR="00763E1F" w:rsidRDefault="00763E1F" w:rsidP="0014547C">
      <w:pPr>
        <w:pStyle w:val="ListParagraph"/>
        <w:numPr>
          <w:ilvl w:val="0"/>
          <w:numId w:val="47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ประเด็นที่ต้องติดตามและการเตรียมข้อมูลเพื่อการประเมินและพัฒนาคุณภาพ</w:t>
      </w:r>
    </w:p>
    <w:p w14:paraId="5A041F37" w14:textId="3B30377F" w:rsidR="00566061" w:rsidRPr="000561B7" w:rsidRDefault="00566061" w:rsidP="00566061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2494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ผลลัพธ์การเรียนรู้ระดับรายวิชา (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CLOs)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ที่ควรติดตามเป็นพิเศษ</w:t>
      </w:r>
    </w:p>
    <w:p w14:paraId="06C1426E" w14:textId="77777777" w:rsidR="00566061" w:rsidRPr="00566061" w:rsidRDefault="00566061" w:rsidP="00566061">
      <w:pPr>
        <w:pStyle w:val="ListParagraph"/>
        <w:numPr>
          <w:ilvl w:val="0"/>
          <w:numId w:val="49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F1E386C" w14:textId="77777777" w:rsidR="00566061" w:rsidRPr="00566061" w:rsidRDefault="00566061" w:rsidP="00566061">
      <w:pPr>
        <w:pStyle w:val="ListParagraph"/>
        <w:numPr>
          <w:ilvl w:val="0"/>
          <w:numId w:val="49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7E0B276" w14:textId="6117CFE7" w:rsidR="00566061" w:rsidRPr="00777B02" w:rsidRDefault="00566061" w:rsidP="00566061">
      <w:pPr>
        <w:ind w:firstLine="72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คำอธิบายการเขียน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ให้ระบุผลลัพธ์การเรียนรู้ระดับรายวิชา </w:t>
      </w:r>
      <w:r>
        <w:rPr>
          <w:rFonts w:ascii="TH SarabunPSK" w:hAnsi="TH SarabunPSK" w:cs="TH SarabunPSK"/>
          <w:color w:val="C00000"/>
          <w:sz w:val="32"/>
          <w:szCs w:val="32"/>
          <w:highlight w:val="lightGray"/>
        </w:rPr>
        <w:t>(CLO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) ที่จำเป็นต้องเฝ้าระวังหรือให้ความสำคัญเป็นพิเศษ พร้อมเหตุผลเชิงการออกแบบการเรียนรู้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</w:t>
      </w:r>
    </w:p>
    <w:p w14:paraId="722B2212" w14:textId="4CDC8665" w:rsidR="00566061" w:rsidRPr="000561B7" w:rsidRDefault="00566061" w:rsidP="00566061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2494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ข้อมูลและหลักฐานที่ต้อง</w:t>
      </w:r>
      <w:r w:rsidR="0002494B">
        <w:rPr>
          <w:rFonts w:ascii="TH SarabunPSK" w:hAnsi="TH SarabunPSK" w:cs="TH SarabunPSK" w:hint="cs"/>
          <w:b/>
          <w:bCs/>
          <w:sz w:val="32"/>
          <w:szCs w:val="32"/>
          <w:cs/>
        </w:rPr>
        <w:t>จั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ดเก็บเพื่อการประเมิน</w:t>
      </w:r>
    </w:p>
    <w:p w14:paraId="46626C02" w14:textId="77777777" w:rsidR="00566061" w:rsidRPr="00566061" w:rsidRDefault="00566061" w:rsidP="00566061">
      <w:pPr>
        <w:pStyle w:val="ListParagraph"/>
        <w:numPr>
          <w:ilvl w:val="0"/>
          <w:numId w:val="50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48D6742D" w14:textId="77777777" w:rsidR="00566061" w:rsidRPr="00566061" w:rsidRDefault="00566061" w:rsidP="00566061">
      <w:pPr>
        <w:pStyle w:val="ListParagraph"/>
        <w:numPr>
          <w:ilvl w:val="0"/>
          <w:numId w:val="50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3BA41432" w14:textId="26155C45" w:rsidR="00566061" w:rsidRPr="00777B02" w:rsidRDefault="00566061" w:rsidP="00566061">
      <w:pPr>
        <w:tabs>
          <w:tab w:val="left" w:pos="426"/>
        </w:tabs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คำอธิบายการเขียน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ให้ระบุชนิดของข้อมูลหรือหลักฐานที่ต้องจัดเก็บจากการดำเนินงาน เช่น เครื่องมือประเมิน เอกสาร หรือหลักฐานเชิงกระบวนการ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</w:t>
      </w:r>
    </w:p>
    <w:p w14:paraId="20A7A36C" w14:textId="71AB8887" w:rsidR="00566061" w:rsidRDefault="00566061" w:rsidP="00566061">
      <w:pPr>
        <w:spacing w:before="120"/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2494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2494B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แนวทางการนำข้อมูลไปใช้ในการประเมินและการพัฒนาคุณภาพในรอบถัดไป</w:t>
      </w:r>
      <w:r w:rsidRPr="000561B7">
        <w:rPr>
          <w:rFonts w:ascii="TH SarabunPSK" w:hAnsi="TH SarabunPSK" w:cs="TH SarabunPSK"/>
          <w:sz w:val="32"/>
          <w:szCs w:val="32"/>
        </w:rPr>
        <w:t xml:space="preserve"> </w:t>
      </w:r>
    </w:p>
    <w:p w14:paraId="70A4E6EF" w14:textId="77777777" w:rsidR="00566061" w:rsidRPr="00566061" w:rsidRDefault="00566061" w:rsidP="00566061">
      <w:pPr>
        <w:pStyle w:val="ListParagraph"/>
        <w:numPr>
          <w:ilvl w:val="0"/>
          <w:numId w:val="51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013C4B1A" w14:textId="77777777" w:rsidR="00566061" w:rsidRPr="00566061" w:rsidRDefault="00566061" w:rsidP="00566061">
      <w:pPr>
        <w:pStyle w:val="ListParagraph"/>
        <w:numPr>
          <w:ilvl w:val="0"/>
          <w:numId w:val="51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5BDC159" w14:textId="3023EA19" w:rsidR="0002494B" w:rsidRPr="0002494B" w:rsidRDefault="0002494B" w:rsidP="0002494B">
      <w:pPr>
        <w:tabs>
          <w:tab w:val="left" w:pos="426"/>
        </w:tabs>
        <w:ind w:firstLine="709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02494B">
        <w:rPr>
          <w:rFonts w:ascii="TH SarabunPSK" w:hAnsi="TH SarabunPSK" w:cs="TH SarabunPSK"/>
          <w:color w:val="C00000"/>
          <w:szCs w:val="32"/>
          <w:highlight w:val="lightGray"/>
          <w:cs/>
        </w:rPr>
        <w:t>(</w:t>
      </w:r>
      <w:r w:rsidRPr="0002494B">
        <w:rPr>
          <w:rFonts w:ascii="TH SarabunPSK" w:hAnsi="TH SarabunPSK" w:cs="TH SarabunPSK" w:hint="cs"/>
          <w:color w:val="C00000"/>
          <w:szCs w:val="32"/>
          <w:highlight w:val="lightGray"/>
          <w:cs/>
        </w:rPr>
        <w:t>คำอธิบายการเขียน</w:t>
      </w:r>
      <w:r w:rsidRPr="0002494B">
        <w:rPr>
          <w:rFonts w:ascii="TH SarabunPSK" w:hAnsi="TH SarabunPSK" w:cs="TH SarabunPSK"/>
          <w:color w:val="C00000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Cs w:val="32"/>
          <w:highlight w:val="lightGray"/>
          <w:cs/>
        </w:rPr>
        <w:t xml:space="preserve"> ให้ระบุแนวทางการนำข้อมูลที่จัดเก็บไปใช้ในการประเมินผล หรือการปรับปรุงคุณภาพในเอกสารที่เกี่ยวข้อง เช่น มคอ.6 หรือการปรับแผนการดำเนินงานในรอบถัดไป</w:t>
      </w:r>
      <w:r w:rsidRPr="0002494B">
        <w:rPr>
          <w:rFonts w:ascii="TH SarabunPSK" w:hAnsi="TH SarabunPSK" w:cs="TH SarabunPSK" w:hint="cs"/>
          <w:color w:val="C00000"/>
          <w:szCs w:val="32"/>
          <w:highlight w:val="lightGray"/>
          <w:cs/>
        </w:rPr>
        <w:t xml:space="preserve"> </w:t>
      </w:r>
    </w:p>
    <w:p w14:paraId="11DE1A94" w14:textId="77777777" w:rsidR="00763E1F" w:rsidRPr="00763E1F" w:rsidRDefault="00763E1F" w:rsidP="00763E1F">
      <w:pPr>
        <w:tabs>
          <w:tab w:val="left" w:pos="2790"/>
        </w:tabs>
        <w:autoSpaceDE w:val="0"/>
        <w:autoSpaceDN w:val="0"/>
        <w:adjustRightInd w:val="0"/>
        <w:spacing w:before="120" w:after="120"/>
        <w:ind w:right="245"/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74ED798C" w14:textId="6828532E" w:rsidR="008E14A9" w:rsidRPr="00322B38" w:rsidRDefault="008E14A9" w:rsidP="0014547C">
      <w:pPr>
        <w:pStyle w:val="ListParagraph"/>
        <w:numPr>
          <w:ilvl w:val="0"/>
          <w:numId w:val="47"/>
        </w:numPr>
        <w:tabs>
          <w:tab w:val="left" w:pos="2790"/>
        </w:tabs>
        <w:autoSpaceDE w:val="0"/>
        <w:autoSpaceDN w:val="0"/>
        <w:adjustRightInd w:val="0"/>
        <w:spacing w:before="120" w:after="120" w:line="240" w:lineRule="auto"/>
        <w:ind w:right="245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0561B7">
        <w:rPr>
          <w:rFonts w:ascii="TH SarabunPSK" w:hAnsi="TH SarabunPSK" w:cs="TH SarabunPSK"/>
          <w:b/>
          <w:bCs/>
          <w:szCs w:val="32"/>
          <w:cs/>
        </w:rPr>
        <w:t xml:space="preserve">กระบวนการทบทวนผลการประเมินในข้อ </w:t>
      </w:r>
      <w:r>
        <w:rPr>
          <w:rFonts w:ascii="TH SarabunPSK" w:hAnsi="TH SarabunPSK" w:cs="TH SarabunPSK" w:hint="cs"/>
          <w:b/>
          <w:bCs/>
          <w:szCs w:val="32"/>
          <w:cs/>
        </w:rPr>
        <w:t>1</w:t>
      </w:r>
      <w:r w:rsidRPr="000561B7">
        <w:rPr>
          <w:rFonts w:ascii="TH SarabunPSK" w:hAnsi="TH SarabunPSK" w:cs="TH SarabunPSK"/>
          <w:b/>
          <w:bCs/>
          <w:szCs w:val="32"/>
          <w:cs/>
        </w:rPr>
        <w:t xml:space="preserve"> และการวางแผนปรับปรุง</w:t>
      </w:r>
    </w:p>
    <w:p w14:paraId="32D086FE" w14:textId="7AACB1B8" w:rsidR="00777B02" w:rsidRPr="00141BFD" w:rsidRDefault="00777B02" w:rsidP="00777B02">
      <w:pPr>
        <w:rPr>
          <w:rFonts w:ascii="TH SarabunPSK" w:hAnsi="TH SarabunPSK" w:cs="TH SarabunPSK"/>
          <w:sz w:val="32"/>
          <w:szCs w:val="32"/>
          <w:lang w:val="en-AU"/>
        </w:rPr>
      </w:pPr>
      <w:r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885DF85" w14:textId="77777777" w:rsidR="008E14A9" w:rsidRPr="00777B02" w:rsidRDefault="008E14A9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>(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ตัวอย่าง)</w:t>
      </w:r>
    </w:p>
    <w:p w14:paraId="32DCC443" w14:textId="77777777" w:rsidR="008E14A9" w:rsidRPr="00777B02" w:rsidRDefault="008E14A9" w:rsidP="00B53AF0">
      <w:pPr>
        <w:rPr>
          <w:rFonts w:ascii="TH SarabunPSK" w:hAnsi="TH SarabunPSK" w:cs="TH SarabunPSK"/>
          <w:color w:val="C00000"/>
          <w:sz w:val="32"/>
          <w:szCs w:val="32"/>
          <w:highlight w:val="lightGray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อาจารย์ที่ปรึกษาการฝึกประสบการณ์ภาคสนาม ประมวลผลการฝึกประสบการณ์ภาคสนามของนักศึกษา จากผลการประเมินและข้อเสนอแนะจากนักศึกษา จากพนักงานพี่เลี้ยง และจากอาจารย์ที่ปรึกษาเฉพาะเรื่อง รายงานต่ออาจารย์รับผิดชอบหลักสูตร และประธานหลักสูตร หรือหัวหน้าภาควิชาเพื่อทราบ</w:t>
      </w:r>
    </w:p>
    <w:p w14:paraId="5A621B1A" w14:textId="77777777" w:rsidR="008E14A9" w:rsidRPr="00777B02" w:rsidRDefault="008E14A9" w:rsidP="00B53AF0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</w:rPr>
        <w:lastRenderedPageBreak/>
        <w:t xml:space="preserve">- 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ประชุมหลักสูตร หรือภาควิชา ร่วมพิจารณานำข้อเสนอแนะมาปรับปรุงสำหรับการใช้รอบปีการศึกษาถัดไป นำแสดงไว้ในรายงานผลการดำเนินการหลักสูตร</w:t>
      </w:r>
    </w:p>
    <w:p w14:paraId="54EC6969" w14:textId="77777777" w:rsidR="00322F3E" w:rsidRPr="00BF375F" w:rsidRDefault="00322F3E" w:rsidP="00B53AF0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sectPr w:rsidR="00322F3E" w:rsidRPr="00BF375F" w:rsidSect="00777B02">
      <w:pgSz w:w="12240" w:h="15840"/>
      <w:pgMar w:top="1843" w:right="964" w:bottom="902" w:left="1304" w:header="272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EAA6" w14:textId="77777777" w:rsidR="00F220AE" w:rsidRDefault="00F220AE">
      <w:r>
        <w:separator/>
      </w:r>
    </w:p>
  </w:endnote>
  <w:endnote w:type="continuationSeparator" w:id="0">
    <w:p w14:paraId="6BDE562C" w14:textId="77777777" w:rsidR="00F220AE" w:rsidRDefault="00F2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84127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color w:val="7F7F7F" w:themeColor="background1" w:themeShade="7F"/>
        <w:spacing w:val="60"/>
        <w:sz w:val="28"/>
      </w:rPr>
    </w:sdtEndPr>
    <w:sdtContent>
      <w:p w14:paraId="635466D9" w14:textId="77777777" w:rsidR="00777B02" w:rsidRDefault="00777B02" w:rsidP="00777B02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H SarabunPSK" w:hAnsi="TH SarabunPSK" w:cs="TH SarabunPSK"/>
            <w:color w:val="7F7F7F" w:themeColor="background1" w:themeShade="7F"/>
            <w:spacing w:val="60"/>
            <w:sz w:val="28"/>
          </w:rPr>
        </w:pPr>
        <w:r w:rsidRPr="00D27FEB">
          <w:rPr>
            <w:rFonts w:ascii="TH SarabunPSK" w:hAnsi="TH SarabunPSK" w:cs="TH SarabunPSK"/>
            <w:sz w:val="28"/>
            <w:cs/>
          </w:rPr>
          <w:t xml:space="preserve">มคอ. </w:t>
        </w:r>
        <w:r>
          <w:rPr>
            <w:rFonts w:ascii="TH SarabunPSK" w:hAnsi="TH SarabunPSK" w:cs="TH SarabunPSK" w:hint="cs"/>
            <w:sz w:val="28"/>
            <w:cs/>
          </w:rPr>
          <w:t>4</w:t>
        </w:r>
        <w:r w:rsidRPr="00D27FEB">
          <w:rPr>
            <w:rFonts w:ascii="TH SarabunPSK" w:hAnsi="TH SarabunPSK" w:cs="TH SarabunPSK"/>
            <w:sz w:val="28"/>
          </w:rPr>
          <w:t xml:space="preserve"> |</w:t>
        </w:r>
        <w:r>
          <w:rPr>
            <w:rFonts w:ascii="TH SarabunPSK" w:hAnsi="TH SarabunPSK" w:cs="TH SarabunPSK" w:hint="cs"/>
            <w:sz w:val="28"/>
            <w:cs/>
          </w:rPr>
          <w:t xml:space="preserve"> หน้า</w:t>
        </w:r>
        <w:r w:rsidRPr="00D27FEB">
          <w:rPr>
            <w:rFonts w:ascii="TH SarabunPSK" w:hAnsi="TH SarabunPSK" w:cs="TH SarabunPSK"/>
            <w:sz w:val="28"/>
          </w:rPr>
          <w:t xml:space="preserve"> </w:t>
        </w:r>
        <w:r w:rsidRPr="00D27FEB">
          <w:rPr>
            <w:rFonts w:ascii="TH SarabunPSK" w:hAnsi="TH SarabunPSK" w:cs="TH SarabunPSK"/>
            <w:sz w:val="28"/>
          </w:rPr>
          <w:fldChar w:fldCharType="begin"/>
        </w:r>
        <w:r w:rsidRPr="00D27FE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27FE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sz w:val="28"/>
          </w:rPr>
          <w:t>3</w:t>
        </w:r>
        <w:r w:rsidRPr="00D27FE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400497D" w14:textId="1D246B96" w:rsidR="00185601" w:rsidRPr="00A25784" w:rsidRDefault="00185601" w:rsidP="00777B02">
    <w:pPr>
      <w:pStyle w:val="Footer"/>
      <w:pBdr>
        <w:top w:val="single" w:sz="4" w:space="1" w:color="D9D9D9" w:themeColor="background1" w:themeShade="D9"/>
      </w:pBdr>
      <w:rPr>
        <w:rFonts w:ascii="TH SarabunPSK" w:hAnsi="TH SarabunPSK" w:cs="TH SarabunPSK"/>
        <w:color w:val="7F7F7F" w:themeColor="background1" w:themeShade="7F"/>
        <w:spacing w:val="60"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971635"/>
      <w:docPartObj>
        <w:docPartGallery w:val="Page Numbers (Bottom of Page)"/>
        <w:docPartUnique/>
      </w:docPartObj>
    </w:sdtPr>
    <w:sdtContent>
      <w:p w14:paraId="3A41A2B0" w14:textId="0E3117AF" w:rsidR="00185601" w:rsidRDefault="00AB541E">
        <w:pPr>
          <w:pStyle w:val="Footer"/>
        </w:pPr>
        <w:r w:rsidRPr="00AB541E">
          <w:rPr>
            <w:rFonts w:ascii="TH SarabunPSK" w:hAnsi="TH SarabunPSK" w:cs="TH SarabunPSK"/>
            <w:noProof/>
            <w:sz w:val="20"/>
            <w:szCs w:val="20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2EF58CFF" wp14:editId="0659ED5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688006257" name="กลุ่ม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43571575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ED3E7" w14:textId="77777777" w:rsidR="00AB541E" w:rsidRDefault="00AB541E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th-TH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3412699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97719310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664104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EF58CFF" id="กลุ่ม 5" o:spid="_x0000_s1027" style="position:absolute;margin-left:0;margin-top:0;width:610.5pt;height:15pt;z-index:25166438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" filled="f" stroked="f">
                    <v:textbox inset="0,0,0,0">
                      <w:txbxContent>
                        <w:p w14:paraId="1D2ED3E7" w14:textId="77777777" w:rsidR="00AB541E" w:rsidRDefault="00AB541E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th-TH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&#13;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&#13;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&#13;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47D4" w14:textId="77777777" w:rsidR="00F220AE" w:rsidRDefault="00F220AE">
      <w:r>
        <w:separator/>
      </w:r>
    </w:p>
  </w:footnote>
  <w:footnote w:type="continuationSeparator" w:id="0">
    <w:p w14:paraId="6D6AB186" w14:textId="77777777" w:rsidR="00F220AE" w:rsidRDefault="00F2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D1D2" w14:textId="1AAB5B92" w:rsidR="00185601" w:rsidRDefault="00185601" w:rsidP="00A832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cs/>
      </w:rPr>
      <w:t>๑</w:t>
    </w:r>
    <w:r w:rsidR="00AB541E">
      <w:rPr>
        <w:rStyle w:val="PageNumber"/>
        <w:noProof/>
        <w:cs/>
      </w:rPr>
      <w:t>0</w:t>
    </w:r>
    <w:r>
      <w:rPr>
        <w:rStyle w:val="PageNumber"/>
      </w:rPr>
      <w:fldChar w:fldCharType="end"/>
    </w:r>
  </w:p>
  <w:p w14:paraId="36966BC9" w14:textId="77777777" w:rsidR="00185601" w:rsidRDefault="00185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7DFB" w14:textId="77777777" w:rsidR="00B41065" w:rsidRDefault="00B41065" w:rsidP="00B41065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  <w:lang w:val="en-US" w:eastAsia="en-US"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75648" behindDoc="1" locked="0" layoutInCell="1" allowOverlap="1" wp14:anchorId="61C331A4" wp14:editId="253111D8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1213943130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C01BD" w14:textId="77777777" w:rsidR="00B41065" w:rsidRDefault="00B41065" w:rsidP="00B41065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536A9208" w14:textId="77777777" w:rsidR="009E5241" w:rsidRDefault="009E5241" w:rsidP="009E5241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3A711F5D" w14:textId="1C02CEC8" w:rsidR="009E5241" w:rsidRPr="00095ACC" w:rsidRDefault="009E5241" w:rsidP="009E5241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154188763"/>
        <w:placeholder>
          <w:docPart w:val="E09ED7A74E334142B7535997CD89C5C9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562554362"/>
            <w:placeholder>
              <w:docPart w:val="D68A2C4784414EA4802B6BC3FC307634"/>
            </w:placeholder>
          </w:sdtPr>
          <w:sdtEndPr>
            <w:rPr>
              <w:rFonts w:hint="cs"/>
              <w:u w:val="dotted"/>
            </w:rPr>
          </w:sdtEndPr>
          <w:sdtContent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907957341"/>
        <w:placeholder>
          <w:docPart w:val="49052FE08AA547F3B080A90B0FBADABC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286353724"/>
            <w:placeholder>
              <w:docPart w:val="8C9A5FFA82DE447581E1A371939B83CE"/>
            </w:placeholder>
          </w:sdtPr>
          <w:sdtEndPr>
            <w:rPr>
              <w:rFonts w:hint="cs"/>
              <w:u w:val="dotted"/>
            </w:rPr>
          </w:sdtEndPr>
          <w:sdtContent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676F84B3" w14:textId="77777777" w:rsidR="00D376AB" w:rsidRDefault="009E5241" w:rsidP="00D376AB">
    <w:pPr>
      <w:pStyle w:val="Header"/>
      <w:pBdr>
        <w:bottom w:val="single" w:sz="6" w:space="1" w:color="auto"/>
      </w:pBdr>
      <w:tabs>
        <w:tab w:val="clear" w:pos="8306"/>
        <w:tab w:val="left" w:pos="6946"/>
        <w:tab w:val="right" w:pos="9000"/>
      </w:tabs>
      <w:spacing w:after="120"/>
      <w:rPr>
        <w:rFonts w:ascii="TH SarabunPSK" w:hAnsi="TH SarabunPSK" w:cs="TH SarabunPSK"/>
        <w:sz w:val="22"/>
        <w:szCs w:val="22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955623535"/>
        <w:placeholder>
          <w:docPart w:val="DB10358235BD4C02918C5F77EED08137"/>
        </w:placeholder>
      </w:sdtPr>
      <w:sdtEndPr>
        <w:rPr>
          <w:color w:val="0000FF"/>
        </w:rPr>
      </w:sdtEndPr>
      <w:sdtContent>
        <w:r w:rsidRPr="00A25784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097600592"/>
        <w:placeholder>
          <w:docPart w:val="2A34D440A53F4D5EBEF05A6A7683064C"/>
        </w:placeholder>
      </w:sdtPr>
      <w:sdtEndPr>
        <w:rPr>
          <w:color w:val="0000FF"/>
          <w:cs w:val="0"/>
          <w:lang w:val="x-none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1040942703"/>
            <w:placeholder>
              <w:docPart w:val="65290CAEB7B743D7A406109AD5B7503D"/>
            </w:placeholder>
          </w:sdtPr>
          <w:sdtEndPr>
            <w:rPr>
              <w:rFonts w:eastAsia="Times New Roman" w:hint="cs"/>
              <w:color w:val="0000FF"/>
              <w:sz w:val="28"/>
              <w:szCs w:val="28"/>
              <w:cs w:val="0"/>
            </w:rPr>
          </w:sdtEndPr>
          <w:sdtContent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A25784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 w:rsidR="00B41065" w:rsidRPr="004825C0">
      <w:rPr>
        <w:rFonts w:ascii="TH SarabunPSK" w:hAnsi="TH SarabunPSK" w:cs="TH SarabunPSK"/>
        <w:sz w:val="22"/>
        <w:szCs w:val="22"/>
        <w:lang w:val="en-US"/>
      </w:rPr>
      <w:t xml:space="preserve">                               </w:t>
    </w:r>
  </w:p>
  <w:p w14:paraId="46D1E070" w14:textId="4D2E1EE6" w:rsidR="00185601" w:rsidRPr="00B41065" w:rsidRDefault="00B41065" w:rsidP="00D376AB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  <w:lang w:val="en-US"/>
      </w:rPr>
    </w:pPr>
    <w:r w:rsidRPr="004825C0">
      <w:rPr>
        <w:rFonts w:ascii="TH SarabunPSK" w:hAnsi="TH SarabunPSK" w:cs="TH SarabunPSK"/>
        <w:sz w:val="22"/>
        <w:szCs w:val="22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81E8" w14:textId="372BC6A0" w:rsidR="00185601" w:rsidRDefault="00BF375F" w:rsidP="00BF375F">
    <w:pPr>
      <w:pStyle w:val="Header"/>
      <w:tabs>
        <w:tab w:val="clear" w:pos="8306"/>
        <w:tab w:val="center" w:pos="4744"/>
        <w:tab w:val="right" w:pos="9000"/>
        <w:tab w:val="right" w:pos="9488"/>
      </w:tabs>
      <w:spacing w:line="276" w:lineRule="auto"/>
      <w:ind w:right="344"/>
      <w:rPr>
        <w:b/>
        <w:bCs/>
        <w:noProof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62336" behindDoc="1" locked="0" layoutInCell="1" allowOverlap="1" wp14:anchorId="41CEB920" wp14:editId="289913F7">
          <wp:simplePos x="0" y="0"/>
          <wp:positionH relativeFrom="margin">
            <wp:posOffset>2874010</wp:posOffset>
          </wp:positionH>
          <wp:positionV relativeFrom="paragraph">
            <wp:posOffset>111318</wp:posOffset>
          </wp:positionV>
          <wp:extent cx="492981" cy="473845"/>
          <wp:effectExtent l="0" t="0" r="2540" b="2540"/>
          <wp:wrapNone/>
          <wp:docPr id="642450512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</w:rPr>
      <w:tab/>
    </w:r>
    <w:r>
      <w:rPr>
        <w:b/>
        <w:bCs/>
        <w:noProof/>
      </w:rPr>
      <w:tab/>
    </w:r>
    <w:r>
      <w:rPr>
        <w:b/>
        <w:bCs/>
        <w:noProof/>
      </w:rPr>
      <w:tab/>
    </w:r>
    <w:r>
      <w:rPr>
        <w:b/>
        <w:bCs/>
        <w:noProof/>
      </w:rPr>
      <w:tab/>
    </w:r>
  </w:p>
  <w:p w14:paraId="1D4E7FCF" w14:textId="77777777" w:rsidR="00BF375F" w:rsidRPr="00BF375F" w:rsidRDefault="00BF375F" w:rsidP="00BF375F">
    <w:pPr>
      <w:pStyle w:val="Header"/>
      <w:tabs>
        <w:tab w:val="clear" w:pos="8306"/>
        <w:tab w:val="center" w:pos="4744"/>
        <w:tab w:val="right" w:pos="9000"/>
        <w:tab w:val="right" w:pos="9488"/>
      </w:tabs>
      <w:spacing w:line="276" w:lineRule="auto"/>
      <w:ind w:right="344"/>
      <w:rPr>
        <w:b/>
        <w:bCs/>
        <w:noProof/>
      </w:rPr>
    </w:pPr>
  </w:p>
  <w:p w14:paraId="770D5536" w14:textId="77777777" w:rsidR="00054CF2" w:rsidRPr="00095ACC" w:rsidRDefault="00054CF2" w:rsidP="00054CF2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39863706"/>
        <w:placeholder>
          <w:docPart w:val="575A752312A74F15809232EDCB81794B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838815101"/>
            <w:placeholder>
              <w:docPart w:val="86617BF2FFA444589DF3D8A16A805924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54503086"/>
        <w:placeholder>
          <w:docPart w:val="99A011A5DF84417AAB0200AF23FC6585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1977721780"/>
            <w:placeholder>
              <w:docPart w:val="5A33ED3052CC4181AFC6E56386FBE3AC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558ADF7E" w14:textId="77777777" w:rsidR="00054CF2" w:rsidRDefault="00054CF2" w:rsidP="00054CF2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8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533183774"/>
        <w:placeholder>
          <w:docPart w:val="4BB438D2081C49188230C782E0C97947"/>
        </w:placeholder>
      </w:sdtPr>
      <w:sdtEndPr>
        <w:rPr>
          <w:color w:val="0000FF"/>
        </w:rPr>
      </w:sdtEndPr>
      <w:sdtContent>
        <w:r w:rsidRPr="00A25784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965733172"/>
        <w:placeholder>
          <w:docPart w:val="371471803693429E909A765DAA61AE9C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778380198"/>
            <w:placeholder>
              <w:docPart w:val="1691219340544298A60CCDBAAB936178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7EDECAAC" w14:textId="29EA60A3" w:rsidR="00185601" w:rsidRPr="004825C0" w:rsidRDefault="00185601" w:rsidP="00BF375F">
    <w:pPr>
      <w:pStyle w:val="Header"/>
      <w:tabs>
        <w:tab w:val="clear" w:pos="8306"/>
        <w:tab w:val="left" w:pos="5387"/>
        <w:tab w:val="right" w:pos="9000"/>
      </w:tabs>
      <w:rPr>
        <w:rFonts w:ascii="TH SarabunPSK" w:hAnsi="TH SarabunPSK" w:cs="TH SarabunPSK"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A3C34"/>
    <w:multiLevelType w:val="hybridMultilevel"/>
    <w:tmpl w:val="6EB0CA4C"/>
    <w:lvl w:ilvl="0" w:tplc="5DDAF3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F66E4"/>
    <w:multiLevelType w:val="hybridMultilevel"/>
    <w:tmpl w:val="0E9A8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3862"/>
    <w:multiLevelType w:val="hybridMultilevel"/>
    <w:tmpl w:val="BB2C1C4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3F472C"/>
    <w:multiLevelType w:val="hybridMultilevel"/>
    <w:tmpl w:val="B17EABE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42E537F"/>
    <w:multiLevelType w:val="hybridMultilevel"/>
    <w:tmpl w:val="16A068CA"/>
    <w:lvl w:ilvl="0" w:tplc="95E2745C">
      <w:start w:val="1"/>
      <w:numFmt w:val="decimal"/>
      <w:lvlText w:val="%1."/>
      <w:lvlJc w:val="left"/>
      <w:pPr>
        <w:ind w:left="720" w:hanging="360"/>
      </w:pPr>
      <w:rPr>
        <w:rFonts w:ascii="TH SarabunPSK" w:eastAsia="Times New Roman" w:hAnsi="TH SarabunPSK" w:cs="TH SarabunPSK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D282E0E"/>
    <w:multiLevelType w:val="hybridMultilevel"/>
    <w:tmpl w:val="29BEB466"/>
    <w:lvl w:ilvl="0" w:tplc="FFFFFFFF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75DC3"/>
    <w:multiLevelType w:val="multilevel"/>
    <w:tmpl w:val="3E8854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12" w15:restartNumberingAfterBreak="0">
    <w:nsid w:val="20BD3DBC"/>
    <w:multiLevelType w:val="hybridMultilevel"/>
    <w:tmpl w:val="FCDAF00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69429B7"/>
    <w:multiLevelType w:val="hybridMultilevel"/>
    <w:tmpl w:val="2F9E1A8C"/>
    <w:lvl w:ilvl="0" w:tplc="3FAC0D50">
      <w:start w:val="4"/>
      <w:numFmt w:val="bullet"/>
      <w:lvlText w:val=""/>
      <w:lvlJc w:val="left"/>
      <w:pPr>
        <w:ind w:left="750" w:hanging="360"/>
      </w:pPr>
      <w:rPr>
        <w:rFonts w:ascii="Symbol" w:eastAsia="BrowalliaNew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3B915E2C"/>
    <w:multiLevelType w:val="hybridMultilevel"/>
    <w:tmpl w:val="4DDA0816"/>
    <w:lvl w:ilvl="0" w:tplc="869C7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1E95"/>
    <w:multiLevelType w:val="hybridMultilevel"/>
    <w:tmpl w:val="5422FDD8"/>
    <w:lvl w:ilvl="0" w:tplc="12025702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1267AF"/>
    <w:multiLevelType w:val="hybridMultilevel"/>
    <w:tmpl w:val="9524FF0C"/>
    <w:lvl w:ilvl="0" w:tplc="D004B8FE">
      <w:start w:val="3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913F9"/>
    <w:multiLevelType w:val="hybridMultilevel"/>
    <w:tmpl w:val="B7502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935A2"/>
    <w:multiLevelType w:val="hybridMultilevel"/>
    <w:tmpl w:val="B34628DE"/>
    <w:lvl w:ilvl="0" w:tplc="4B2A1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54D48"/>
    <w:multiLevelType w:val="hybridMultilevel"/>
    <w:tmpl w:val="F1DC0C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3" w15:restartNumberingAfterBreak="0">
    <w:nsid w:val="47AD7D6B"/>
    <w:multiLevelType w:val="hybridMultilevel"/>
    <w:tmpl w:val="BB2C1C40"/>
    <w:lvl w:ilvl="0" w:tplc="2E96AEC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6A4DB9"/>
    <w:multiLevelType w:val="hybridMultilevel"/>
    <w:tmpl w:val="AEA80D8C"/>
    <w:lvl w:ilvl="0" w:tplc="0409000F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E105AB"/>
    <w:multiLevelType w:val="hybridMultilevel"/>
    <w:tmpl w:val="1D7C7E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530E77EB"/>
    <w:multiLevelType w:val="hybridMultilevel"/>
    <w:tmpl w:val="29BEB466"/>
    <w:lvl w:ilvl="0" w:tplc="31D0425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85161A1"/>
    <w:multiLevelType w:val="hybridMultilevel"/>
    <w:tmpl w:val="BB2C1C4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97F50"/>
    <w:multiLevelType w:val="hybridMultilevel"/>
    <w:tmpl w:val="B7F269A8"/>
    <w:lvl w:ilvl="0" w:tplc="AC781238">
      <w:start w:val="1"/>
      <w:numFmt w:val="thaiLett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D5077"/>
    <w:multiLevelType w:val="hybridMultilevel"/>
    <w:tmpl w:val="63786E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6C039E"/>
    <w:multiLevelType w:val="hybridMultilevel"/>
    <w:tmpl w:val="4FE42DB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07E0CE2"/>
    <w:multiLevelType w:val="hybridMultilevel"/>
    <w:tmpl w:val="86E46E2E"/>
    <w:lvl w:ilvl="0" w:tplc="322AC0A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61554572"/>
    <w:multiLevelType w:val="hybridMultilevel"/>
    <w:tmpl w:val="63786E7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B804BA"/>
    <w:multiLevelType w:val="hybridMultilevel"/>
    <w:tmpl w:val="E7C05F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 w15:restartNumberingAfterBreak="0">
    <w:nsid w:val="64D46786"/>
    <w:multiLevelType w:val="hybridMultilevel"/>
    <w:tmpl w:val="63786E7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0078F9"/>
    <w:multiLevelType w:val="hybridMultilevel"/>
    <w:tmpl w:val="3BC69DDC"/>
    <w:lvl w:ilvl="0" w:tplc="188CFE94">
      <w:start w:val="1"/>
      <w:numFmt w:val="decimal"/>
      <w:lvlText w:val="%1."/>
      <w:lvlJc w:val="left"/>
      <w:pPr>
        <w:ind w:left="720" w:hanging="360"/>
      </w:pPr>
      <w:rPr>
        <w:rFonts w:eastAsia="BrowalliaNew-Bold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BA5287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2" w15:restartNumberingAfterBreak="0">
    <w:nsid w:val="6CE606E6"/>
    <w:multiLevelType w:val="hybridMultilevel"/>
    <w:tmpl w:val="631A60F6"/>
    <w:lvl w:ilvl="0" w:tplc="5AE0C40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8A56B7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AC6454"/>
    <w:multiLevelType w:val="hybridMultilevel"/>
    <w:tmpl w:val="BB2C1C4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E560F9"/>
    <w:multiLevelType w:val="hybridMultilevel"/>
    <w:tmpl w:val="BB2C1C4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3810F5"/>
    <w:multiLevelType w:val="hybridMultilevel"/>
    <w:tmpl w:val="39A25E34"/>
    <w:lvl w:ilvl="0" w:tplc="690A0054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CF76211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DC34F5"/>
    <w:multiLevelType w:val="hybridMultilevel"/>
    <w:tmpl w:val="9F68F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F1744"/>
    <w:multiLevelType w:val="hybridMultilevel"/>
    <w:tmpl w:val="D7D0050C"/>
    <w:lvl w:ilvl="0" w:tplc="8C8085E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07E40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54190C"/>
    <w:multiLevelType w:val="hybridMultilevel"/>
    <w:tmpl w:val="383A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458407">
    <w:abstractNumId w:val="0"/>
  </w:num>
  <w:num w:numId="2" w16cid:durableId="2015448709">
    <w:abstractNumId w:val="8"/>
  </w:num>
  <w:num w:numId="3" w16cid:durableId="115367654">
    <w:abstractNumId w:val="41"/>
  </w:num>
  <w:num w:numId="4" w16cid:durableId="1718626270">
    <w:abstractNumId w:val="15"/>
  </w:num>
  <w:num w:numId="5" w16cid:durableId="388309143">
    <w:abstractNumId w:val="22"/>
  </w:num>
  <w:num w:numId="6" w16cid:durableId="161970965">
    <w:abstractNumId w:val="35"/>
  </w:num>
  <w:num w:numId="7" w16cid:durableId="572743197">
    <w:abstractNumId w:val="1"/>
  </w:num>
  <w:num w:numId="8" w16cid:durableId="1411467566">
    <w:abstractNumId w:val="40"/>
  </w:num>
  <w:num w:numId="9" w16cid:durableId="865101415">
    <w:abstractNumId w:val="38"/>
  </w:num>
  <w:num w:numId="10" w16cid:durableId="1489438972">
    <w:abstractNumId w:val="14"/>
  </w:num>
  <w:num w:numId="11" w16cid:durableId="1231691651">
    <w:abstractNumId w:val="26"/>
  </w:num>
  <w:num w:numId="12" w16cid:durableId="471866475">
    <w:abstractNumId w:val="9"/>
  </w:num>
  <w:num w:numId="13" w16cid:durableId="1882474231">
    <w:abstractNumId w:val="25"/>
  </w:num>
  <w:num w:numId="14" w16cid:durableId="958951464">
    <w:abstractNumId w:val="3"/>
  </w:num>
  <w:num w:numId="15" w16cid:durableId="242490170">
    <w:abstractNumId w:val="50"/>
  </w:num>
  <w:num w:numId="16" w16cid:durableId="1084493160">
    <w:abstractNumId w:val="24"/>
  </w:num>
  <w:num w:numId="17" w16cid:durableId="218907486">
    <w:abstractNumId w:val="20"/>
  </w:num>
  <w:num w:numId="18" w16cid:durableId="663513100">
    <w:abstractNumId w:val="4"/>
  </w:num>
  <w:num w:numId="19" w16cid:durableId="1512646981">
    <w:abstractNumId w:val="32"/>
  </w:num>
  <w:num w:numId="20" w16cid:durableId="2076708142">
    <w:abstractNumId w:val="13"/>
  </w:num>
  <w:num w:numId="21" w16cid:durableId="1560551247">
    <w:abstractNumId w:val="18"/>
  </w:num>
  <w:num w:numId="22" w16cid:durableId="1290011635">
    <w:abstractNumId w:val="48"/>
  </w:num>
  <w:num w:numId="23" w16cid:durableId="912161960">
    <w:abstractNumId w:val="31"/>
  </w:num>
  <w:num w:numId="24" w16cid:durableId="2107463253">
    <w:abstractNumId w:val="21"/>
  </w:num>
  <w:num w:numId="25" w16cid:durableId="1137259928">
    <w:abstractNumId w:val="29"/>
  </w:num>
  <w:num w:numId="26" w16cid:durableId="1402942162">
    <w:abstractNumId w:val="2"/>
  </w:num>
  <w:num w:numId="27" w16cid:durableId="1310818168">
    <w:abstractNumId w:val="12"/>
  </w:num>
  <w:num w:numId="28" w16cid:durableId="1775248941">
    <w:abstractNumId w:val="16"/>
  </w:num>
  <w:num w:numId="29" w16cid:durableId="1130855810">
    <w:abstractNumId w:val="7"/>
  </w:num>
  <w:num w:numId="30" w16cid:durableId="1715960872">
    <w:abstractNumId w:val="6"/>
  </w:num>
  <w:num w:numId="31" w16cid:durableId="1982885188">
    <w:abstractNumId w:val="17"/>
  </w:num>
  <w:num w:numId="32" w16cid:durableId="1523129538">
    <w:abstractNumId w:val="49"/>
  </w:num>
  <w:num w:numId="33" w16cid:durableId="931814654">
    <w:abstractNumId w:val="30"/>
  </w:num>
  <w:num w:numId="34" w16cid:durableId="1278293068">
    <w:abstractNumId w:val="36"/>
  </w:num>
  <w:num w:numId="35" w16cid:durableId="1077822706">
    <w:abstractNumId w:val="27"/>
  </w:num>
  <w:num w:numId="36" w16cid:durableId="48572587">
    <w:abstractNumId w:val="10"/>
  </w:num>
  <w:num w:numId="37" w16cid:durableId="1738019266">
    <w:abstractNumId w:val="33"/>
  </w:num>
  <w:num w:numId="38" w16cid:durableId="495611429">
    <w:abstractNumId w:val="19"/>
  </w:num>
  <w:num w:numId="39" w16cid:durableId="105198427">
    <w:abstractNumId w:val="42"/>
  </w:num>
  <w:num w:numId="40" w16cid:durableId="2095322325">
    <w:abstractNumId w:val="34"/>
  </w:num>
  <w:num w:numId="41" w16cid:durableId="1647125809">
    <w:abstractNumId w:val="37"/>
  </w:num>
  <w:num w:numId="42" w16cid:durableId="853492015">
    <w:abstractNumId w:val="23"/>
  </w:num>
  <w:num w:numId="43" w16cid:durableId="790905305">
    <w:abstractNumId w:val="44"/>
  </w:num>
  <w:num w:numId="44" w16cid:durableId="1219047643">
    <w:abstractNumId w:val="5"/>
  </w:num>
  <w:num w:numId="45" w16cid:durableId="923804016">
    <w:abstractNumId w:val="28"/>
  </w:num>
  <w:num w:numId="46" w16cid:durableId="1813861003">
    <w:abstractNumId w:val="45"/>
  </w:num>
  <w:num w:numId="47" w16cid:durableId="1493256739">
    <w:abstractNumId w:val="11"/>
  </w:num>
  <w:num w:numId="48" w16cid:durableId="522204348">
    <w:abstractNumId w:val="46"/>
  </w:num>
  <w:num w:numId="49" w16cid:durableId="1004405050">
    <w:abstractNumId w:val="39"/>
  </w:num>
  <w:num w:numId="50" w16cid:durableId="43257799">
    <w:abstractNumId w:val="43"/>
  </w:num>
  <w:num w:numId="51" w16cid:durableId="187264554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03B28"/>
    <w:rsid w:val="000063D3"/>
    <w:rsid w:val="000116AA"/>
    <w:rsid w:val="00011D61"/>
    <w:rsid w:val="0002035E"/>
    <w:rsid w:val="00022ABA"/>
    <w:rsid w:val="00023D89"/>
    <w:rsid w:val="0002494B"/>
    <w:rsid w:val="0003414C"/>
    <w:rsid w:val="0003659B"/>
    <w:rsid w:val="00044EF6"/>
    <w:rsid w:val="000453D1"/>
    <w:rsid w:val="00052226"/>
    <w:rsid w:val="000534DE"/>
    <w:rsid w:val="00054CF2"/>
    <w:rsid w:val="000569D9"/>
    <w:rsid w:val="00062BDB"/>
    <w:rsid w:val="000636AB"/>
    <w:rsid w:val="000663A3"/>
    <w:rsid w:val="00066BA2"/>
    <w:rsid w:val="0006753D"/>
    <w:rsid w:val="000706E1"/>
    <w:rsid w:val="000723FA"/>
    <w:rsid w:val="000745CA"/>
    <w:rsid w:val="00091F06"/>
    <w:rsid w:val="00092AC9"/>
    <w:rsid w:val="0009442C"/>
    <w:rsid w:val="00095ACC"/>
    <w:rsid w:val="00096A98"/>
    <w:rsid w:val="00097735"/>
    <w:rsid w:val="000A2E02"/>
    <w:rsid w:val="000A7DFA"/>
    <w:rsid w:val="000B053B"/>
    <w:rsid w:val="000B0952"/>
    <w:rsid w:val="000B6945"/>
    <w:rsid w:val="000C38AB"/>
    <w:rsid w:val="000D1493"/>
    <w:rsid w:val="000D22F8"/>
    <w:rsid w:val="000D6467"/>
    <w:rsid w:val="000D6815"/>
    <w:rsid w:val="000E0D8B"/>
    <w:rsid w:val="000E3BA2"/>
    <w:rsid w:val="000E3C2F"/>
    <w:rsid w:val="000E3C5D"/>
    <w:rsid w:val="000F1DBB"/>
    <w:rsid w:val="000F5EC5"/>
    <w:rsid w:val="000F5FBE"/>
    <w:rsid w:val="001144C2"/>
    <w:rsid w:val="00117D90"/>
    <w:rsid w:val="00117F8E"/>
    <w:rsid w:val="0012618C"/>
    <w:rsid w:val="001337DF"/>
    <w:rsid w:val="0013591B"/>
    <w:rsid w:val="0013771E"/>
    <w:rsid w:val="00141113"/>
    <w:rsid w:val="00141BFD"/>
    <w:rsid w:val="0014547C"/>
    <w:rsid w:val="00147994"/>
    <w:rsid w:val="00147A90"/>
    <w:rsid w:val="0015629C"/>
    <w:rsid w:val="001746CF"/>
    <w:rsid w:val="0017780C"/>
    <w:rsid w:val="001852E7"/>
    <w:rsid w:val="00185601"/>
    <w:rsid w:val="00197648"/>
    <w:rsid w:val="001A4EDD"/>
    <w:rsid w:val="001A6972"/>
    <w:rsid w:val="001B367B"/>
    <w:rsid w:val="001B496D"/>
    <w:rsid w:val="001B6704"/>
    <w:rsid w:val="001C0D76"/>
    <w:rsid w:val="001C1749"/>
    <w:rsid w:val="001C1EEF"/>
    <w:rsid w:val="001C3B5F"/>
    <w:rsid w:val="001C3F89"/>
    <w:rsid w:val="001D102C"/>
    <w:rsid w:val="001D19B0"/>
    <w:rsid w:val="001D1B93"/>
    <w:rsid w:val="001D2CD1"/>
    <w:rsid w:val="001D3CD4"/>
    <w:rsid w:val="001D3E18"/>
    <w:rsid w:val="001E0F3F"/>
    <w:rsid w:val="001E17F4"/>
    <w:rsid w:val="001E3203"/>
    <w:rsid w:val="001E4F85"/>
    <w:rsid w:val="001F27EF"/>
    <w:rsid w:val="001F71C8"/>
    <w:rsid w:val="002130BB"/>
    <w:rsid w:val="002138A7"/>
    <w:rsid w:val="00215288"/>
    <w:rsid w:val="002167E2"/>
    <w:rsid w:val="00216B09"/>
    <w:rsid w:val="002175A7"/>
    <w:rsid w:val="002210D3"/>
    <w:rsid w:val="00221119"/>
    <w:rsid w:val="002232E6"/>
    <w:rsid w:val="00226C4A"/>
    <w:rsid w:val="002313F7"/>
    <w:rsid w:val="00240A56"/>
    <w:rsid w:val="0024181F"/>
    <w:rsid w:val="002440E7"/>
    <w:rsid w:val="0024599F"/>
    <w:rsid w:val="00252123"/>
    <w:rsid w:val="00253578"/>
    <w:rsid w:val="002548B6"/>
    <w:rsid w:val="00254C7D"/>
    <w:rsid w:val="00256315"/>
    <w:rsid w:val="00261A7F"/>
    <w:rsid w:val="0026684B"/>
    <w:rsid w:val="00280E86"/>
    <w:rsid w:val="0028371B"/>
    <w:rsid w:val="00284C57"/>
    <w:rsid w:val="00285E1C"/>
    <w:rsid w:val="002928BB"/>
    <w:rsid w:val="002A58AA"/>
    <w:rsid w:val="002A687B"/>
    <w:rsid w:val="002A73B6"/>
    <w:rsid w:val="002A7D54"/>
    <w:rsid w:val="002B30B4"/>
    <w:rsid w:val="002B3721"/>
    <w:rsid w:val="002C29C3"/>
    <w:rsid w:val="002C66EC"/>
    <w:rsid w:val="002C7B23"/>
    <w:rsid w:val="002D4CDF"/>
    <w:rsid w:val="002E19CA"/>
    <w:rsid w:val="002E4597"/>
    <w:rsid w:val="002F0EC2"/>
    <w:rsid w:val="002F5838"/>
    <w:rsid w:val="00300E52"/>
    <w:rsid w:val="00302D46"/>
    <w:rsid w:val="00303D18"/>
    <w:rsid w:val="003042C7"/>
    <w:rsid w:val="00307703"/>
    <w:rsid w:val="00311697"/>
    <w:rsid w:val="00311C93"/>
    <w:rsid w:val="00313520"/>
    <w:rsid w:val="00315578"/>
    <w:rsid w:val="00316CC1"/>
    <w:rsid w:val="00320011"/>
    <w:rsid w:val="00322B38"/>
    <w:rsid w:val="00322F3E"/>
    <w:rsid w:val="003253B8"/>
    <w:rsid w:val="00326B8F"/>
    <w:rsid w:val="00327637"/>
    <w:rsid w:val="00344F94"/>
    <w:rsid w:val="00345358"/>
    <w:rsid w:val="003457DF"/>
    <w:rsid w:val="00345A96"/>
    <w:rsid w:val="00345C37"/>
    <w:rsid w:val="003464D5"/>
    <w:rsid w:val="003466BA"/>
    <w:rsid w:val="00346A48"/>
    <w:rsid w:val="003519B6"/>
    <w:rsid w:val="0035228C"/>
    <w:rsid w:val="00353771"/>
    <w:rsid w:val="0035640D"/>
    <w:rsid w:val="00363505"/>
    <w:rsid w:val="00371A29"/>
    <w:rsid w:val="003752DF"/>
    <w:rsid w:val="003773C4"/>
    <w:rsid w:val="00377661"/>
    <w:rsid w:val="003810AB"/>
    <w:rsid w:val="00381D78"/>
    <w:rsid w:val="00383B25"/>
    <w:rsid w:val="00386EA2"/>
    <w:rsid w:val="00390037"/>
    <w:rsid w:val="00394953"/>
    <w:rsid w:val="00394DE0"/>
    <w:rsid w:val="003965D0"/>
    <w:rsid w:val="003A086F"/>
    <w:rsid w:val="003A2497"/>
    <w:rsid w:val="003A490C"/>
    <w:rsid w:val="003A49FD"/>
    <w:rsid w:val="003A4A86"/>
    <w:rsid w:val="003A770B"/>
    <w:rsid w:val="003B088C"/>
    <w:rsid w:val="003C71C3"/>
    <w:rsid w:val="003D20E7"/>
    <w:rsid w:val="003D26DF"/>
    <w:rsid w:val="003D34D5"/>
    <w:rsid w:val="003D45D8"/>
    <w:rsid w:val="003D64BC"/>
    <w:rsid w:val="003D7576"/>
    <w:rsid w:val="003E27B0"/>
    <w:rsid w:val="003E605F"/>
    <w:rsid w:val="003E70EF"/>
    <w:rsid w:val="00400EFF"/>
    <w:rsid w:val="00402790"/>
    <w:rsid w:val="0040444A"/>
    <w:rsid w:val="00404B56"/>
    <w:rsid w:val="00406453"/>
    <w:rsid w:val="004068D6"/>
    <w:rsid w:val="00407CC5"/>
    <w:rsid w:val="00412247"/>
    <w:rsid w:val="004147B8"/>
    <w:rsid w:val="00417365"/>
    <w:rsid w:val="004206CD"/>
    <w:rsid w:val="004206FD"/>
    <w:rsid w:val="00423BC2"/>
    <w:rsid w:val="00427A7E"/>
    <w:rsid w:val="00431017"/>
    <w:rsid w:val="00431C96"/>
    <w:rsid w:val="00432399"/>
    <w:rsid w:val="0043394D"/>
    <w:rsid w:val="00434406"/>
    <w:rsid w:val="0044007E"/>
    <w:rsid w:val="00446512"/>
    <w:rsid w:val="00446C23"/>
    <w:rsid w:val="00447DD3"/>
    <w:rsid w:val="00452A0A"/>
    <w:rsid w:val="00456EDE"/>
    <w:rsid w:val="00461B3F"/>
    <w:rsid w:val="00470EB4"/>
    <w:rsid w:val="00471B29"/>
    <w:rsid w:val="00472F55"/>
    <w:rsid w:val="00477C3A"/>
    <w:rsid w:val="004825C0"/>
    <w:rsid w:val="00484C76"/>
    <w:rsid w:val="0048537C"/>
    <w:rsid w:val="0048538E"/>
    <w:rsid w:val="00487EF1"/>
    <w:rsid w:val="00494964"/>
    <w:rsid w:val="004A06B5"/>
    <w:rsid w:val="004A1D79"/>
    <w:rsid w:val="004A27B6"/>
    <w:rsid w:val="004A4313"/>
    <w:rsid w:val="004A6922"/>
    <w:rsid w:val="004B1E6E"/>
    <w:rsid w:val="004B715A"/>
    <w:rsid w:val="004B7BF5"/>
    <w:rsid w:val="004C061B"/>
    <w:rsid w:val="004D35E4"/>
    <w:rsid w:val="004D48E4"/>
    <w:rsid w:val="004D50AF"/>
    <w:rsid w:val="004D520C"/>
    <w:rsid w:val="004D5AE2"/>
    <w:rsid w:val="004D7CB2"/>
    <w:rsid w:val="004E05F3"/>
    <w:rsid w:val="004E3EB7"/>
    <w:rsid w:val="004E577A"/>
    <w:rsid w:val="004E7179"/>
    <w:rsid w:val="004F139C"/>
    <w:rsid w:val="004F2658"/>
    <w:rsid w:val="004F534A"/>
    <w:rsid w:val="0050121B"/>
    <w:rsid w:val="005052B4"/>
    <w:rsid w:val="0050749A"/>
    <w:rsid w:val="00511529"/>
    <w:rsid w:val="00511CB2"/>
    <w:rsid w:val="00515F42"/>
    <w:rsid w:val="005223DE"/>
    <w:rsid w:val="00522F8F"/>
    <w:rsid w:val="005319CD"/>
    <w:rsid w:val="005369F1"/>
    <w:rsid w:val="00536B9A"/>
    <w:rsid w:val="00537319"/>
    <w:rsid w:val="00542041"/>
    <w:rsid w:val="00542244"/>
    <w:rsid w:val="00544E1A"/>
    <w:rsid w:val="005475CD"/>
    <w:rsid w:val="0055019B"/>
    <w:rsid w:val="005518C2"/>
    <w:rsid w:val="00551ECD"/>
    <w:rsid w:val="00552B0B"/>
    <w:rsid w:val="0055735C"/>
    <w:rsid w:val="00564B35"/>
    <w:rsid w:val="00565252"/>
    <w:rsid w:val="00566061"/>
    <w:rsid w:val="00567CB8"/>
    <w:rsid w:val="0057461E"/>
    <w:rsid w:val="00581C3C"/>
    <w:rsid w:val="00594F43"/>
    <w:rsid w:val="005951A3"/>
    <w:rsid w:val="00595BAB"/>
    <w:rsid w:val="005974F8"/>
    <w:rsid w:val="005A4968"/>
    <w:rsid w:val="005A4C86"/>
    <w:rsid w:val="005A4DDB"/>
    <w:rsid w:val="005A5D6D"/>
    <w:rsid w:val="005A6964"/>
    <w:rsid w:val="005B23EC"/>
    <w:rsid w:val="005B562C"/>
    <w:rsid w:val="005B56DB"/>
    <w:rsid w:val="005C2AE8"/>
    <w:rsid w:val="005C7793"/>
    <w:rsid w:val="005D42D5"/>
    <w:rsid w:val="005D4CD3"/>
    <w:rsid w:val="005D6DF4"/>
    <w:rsid w:val="005E302D"/>
    <w:rsid w:val="005E4121"/>
    <w:rsid w:val="005F2067"/>
    <w:rsid w:val="005F2B87"/>
    <w:rsid w:val="00600854"/>
    <w:rsid w:val="006067AE"/>
    <w:rsid w:val="0061083A"/>
    <w:rsid w:val="006143D0"/>
    <w:rsid w:val="00615CC5"/>
    <w:rsid w:val="00616EDB"/>
    <w:rsid w:val="00632477"/>
    <w:rsid w:val="00635DD2"/>
    <w:rsid w:val="00646C7D"/>
    <w:rsid w:val="00654002"/>
    <w:rsid w:val="0066014E"/>
    <w:rsid w:val="00660B3B"/>
    <w:rsid w:val="006630FD"/>
    <w:rsid w:val="00664078"/>
    <w:rsid w:val="006640F6"/>
    <w:rsid w:val="006725DF"/>
    <w:rsid w:val="00686ADB"/>
    <w:rsid w:val="00693208"/>
    <w:rsid w:val="00693DDD"/>
    <w:rsid w:val="006942E0"/>
    <w:rsid w:val="00695AFE"/>
    <w:rsid w:val="006A2BA5"/>
    <w:rsid w:val="006A4FE4"/>
    <w:rsid w:val="006A7767"/>
    <w:rsid w:val="006C30F7"/>
    <w:rsid w:val="006C7F95"/>
    <w:rsid w:val="006D1D5A"/>
    <w:rsid w:val="006D24C7"/>
    <w:rsid w:val="006D44C0"/>
    <w:rsid w:val="006D4B45"/>
    <w:rsid w:val="006E0EAD"/>
    <w:rsid w:val="006E2257"/>
    <w:rsid w:val="006E2F10"/>
    <w:rsid w:val="006E4F6E"/>
    <w:rsid w:val="006E598A"/>
    <w:rsid w:val="006F1856"/>
    <w:rsid w:val="006F532B"/>
    <w:rsid w:val="006F5414"/>
    <w:rsid w:val="006F5D03"/>
    <w:rsid w:val="007023F9"/>
    <w:rsid w:val="007039CD"/>
    <w:rsid w:val="0070519F"/>
    <w:rsid w:val="00710B00"/>
    <w:rsid w:val="00714C03"/>
    <w:rsid w:val="00721E19"/>
    <w:rsid w:val="00723602"/>
    <w:rsid w:val="007259CF"/>
    <w:rsid w:val="00730750"/>
    <w:rsid w:val="00735E08"/>
    <w:rsid w:val="00737D55"/>
    <w:rsid w:val="00740F0D"/>
    <w:rsid w:val="007417AD"/>
    <w:rsid w:val="00741B69"/>
    <w:rsid w:val="00745D21"/>
    <w:rsid w:val="00746DF7"/>
    <w:rsid w:val="00746E8B"/>
    <w:rsid w:val="007520F4"/>
    <w:rsid w:val="007536AA"/>
    <w:rsid w:val="00756B04"/>
    <w:rsid w:val="00763701"/>
    <w:rsid w:val="00763E1F"/>
    <w:rsid w:val="00764447"/>
    <w:rsid w:val="0076521D"/>
    <w:rsid w:val="007673E3"/>
    <w:rsid w:val="00772D5A"/>
    <w:rsid w:val="00774911"/>
    <w:rsid w:val="007754D0"/>
    <w:rsid w:val="00777B02"/>
    <w:rsid w:val="00782CFE"/>
    <w:rsid w:val="007930CF"/>
    <w:rsid w:val="007A0CB1"/>
    <w:rsid w:val="007A1A92"/>
    <w:rsid w:val="007A20F4"/>
    <w:rsid w:val="007A2CA9"/>
    <w:rsid w:val="007A4F9A"/>
    <w:rsid w:val="007B598B"/>
    <w:rsid w:val="007B780A"/>
    <w:rsid w:val="007C27D9"/>
    <w:rsid w:val="007C4BC1"/>
    <w:rsid w:val="007C5193"/>
    <w:rsid w:val="007C556D"/>
    <w:rsid w:val="007C5724"/>
    <w:rsid w:val="007C5A67"/>
    <w:rsid w:val="007D72E4"/>
    <w:rsid w:val="007E4C38"/>
    <w:rsid w:val="007E7407"/>
    <w:rsid w:val="007E7D71"/>
    <w:rsid w:val="007F214F"/>
    <w:rsid w:val="007F4E05"/>
    <w:rsid w:val="007F66BB"/>
    <w:rsid w:val="00801253"/>
    <w:rsid w:val="00803EA7"/>
    <w:rsid w:val="00804CDF"/>
    <w:rsid w:val="0080779E"/>
    <w:rsid w:val="00812062"/>
    <w:rsid w:val="00813EED"/>
    <w:rsid w:val="008140CB"/>
    <w:rsid w:val="00815160"/>
    <w:rsid w:val="00820B0C"/>
    <w:rsid w:val="0082157F"/>
    <w:rsid w:val="0082386A"/>
    <w:rsid w:val="00826BDB"/>
    <w:rsid w:val="00832EF8"/>
    <w:rsid w:val="0083720B"/>
    <w:rsid w:val="00837834"/>
    <w:rsid w:val="008424C4"/>
    <w:rsid w:val="00845429"/>
    <w:rsid w:val="00846941"/>
    <w:rsid w:val="008506A8"/>
    <w:rsid w:val="00851C4F"/>
    <w:rsid w:val="008616C5"/>
    <w:rsid w:val="00865628"/>
    <w:rsid w:val="00867602"/>
    <w:rsid w:val="008714C6"/>
    <w:rsid w:val="008719ED"/>
    <w:rsid w:val="00872C5C"/>
    <w:rsid w:val="0087431D"/>
    <w:rsid w:val="008747C0"/>
    <w:rsid w:val="008754B7"/>
    <w:rsid w:val="008773B1"/>
    <w:rsid w:val="00877AF2"/>
    <w:rsid w:val="00887DEC"/>
    <w:rsid w:val="0089417D"/>
    <w:rsid w:val="00895B90"/>
    <w:rsid w:val="00897AF9"/>
    <w:rsid w:val="008A4B4D"/>
    <w:rsid w:val="008A52C5"/>
    <w:rsid w:val="008A7A9A"/>
    <w:rsid w:val="008B2B9B"/>
    <w:rsid w:val="008B5DA1"/>
    <w:rsid w:val="008C04ED"/>
    <w:rsid w:val="008C6E21"/>
    <w:rsid w:val="008C7777"/>
    <w:rsid w:val="008D4B1C"/>
    <w:rsid w:val="008E0B56"/>
    <w:rsid w:val="008E14A9"/>
    <w:rsid w:val="008E1831"/>
    <w:rsid w:val="008E2622"/>
    <w:rsid w:val="008E454E"/>
    <w:rsid w:val="008F5CB6"/>
    <w:rsid w:val="008F6E10"/>
    <w:rsid w:val="00900B6A"/>
    <w:rsid w:val="00904E7E"/>
    <w:rsid w:val="0090602E"/>
    <w:rsid w:val="00912C3A"/>
    <w:rsid w:val="00912CFD"/>
    <w:rsid w:val="00914208"/>
    <w:rsid w:val="0091617E"/>
    <w:rsid w:val="009214BD"/>
    <w:rsid w:val="00921B2F"/>
    <w:rsid w:val="009233E0"/>
    <w:rsid w:val="00941688"/>
    <w:rsid w:val="00945493"/>
    <w:rsid w:val="009457DB"/>
    <w:rsid w:val="00946E5B"/>
    <w:rsid w:val="00947B24"/>
    <w:rsid w:val="009527E9"/>
    <w:rsid w:val="00960915"/>
    <w:rsid w:val="00963C30"/>
    <w:rsid w:val="00964530"/>
    <w:rsid w:val="009676AB"/>
    <w:rsid w:val="00976827"/>
    <w:rsid w:val="00981E13"/>
    <w:rsid w:val="00982C6F"/>
    <w:rsid w:val="00982C95"/>
    <w:rsid w:val="00987793"/>
    <w:rsid w:val="00991C97"/>
    <w:rsid w:val="00994639"/>
    <w:rsid w:val="00995CA7"/>
    <w:rsid w:val="009A4E09"/>
    <w:rsid w:val="009D558D"/>
    <w:rsid w:val="009D5B33"/>
    <w:rsid w:val="009E1570"/>
    <w:rsid w:val="009E41B1"/>
    <w:rsid w:val="009E4C6F"/>
    <w:rsid w:val="009E5241"/>
    <w:rsid w:val="009F2285"/>
    <w:rsid w:val="009F4A8E"/>
    <w:rsid w:val="00A02563"/>
    <w:rsid w:val="00A0473D"/>
    <w:rsid w:val="00A053B6"/>
    <w:rsid w:val="00A07643"/>
    <w:rsid w:val="00A15363"/>
    <w:rsid w:val="00A2248E"/>
    <w:rsid w:val="00A228E5"/>
    <w:rsid w:val="00A231CD"/>
    <w:rsid w:val="00A253C2"/>
    <w:rsid w:val="00A25784"/>
    <w:rsid w:val="00A27ED9"/>
    <w:rsid w:val="00A32903"/>
    <w:rsid w:val="00A33F85"/>
    <w:rsid w:val="00A343A4"/>
    <w:rsid w:val="00A34EA0"/>
    <w:rsid w:val="00A36EF6"/>
    <w:rsid w:val="00A434FB"/>
    <w:rsid w:val="00A455C3"/>
    <w:rsid w:val="00A47374"/>
    <w:rsid w:val="00A47E33"/>
    <w:rsid w:val="00A518D7"/>
    <w:rsid w:val="00A53061"/>
    <w:rsid w:val="00A563A7"/>
    <w:rsid w:val="00A57005"/>
    <w:rsid w:val="00A6072F"/>
    <w:rsid w:val="00A60AC4"/>
    <w:rsid w:val="00A60F9B"/>
    <w:rsid w:val="00A73D6F"/>
    <w:rsid w:val="00A74E6A"/>
    <w:rsid w:val="00A74F7B"/>
    <w:rsid w:val="00A76B61"/>
    <w:rsid w:val="00A77F7A"/>
    <w:rsid w:val="00A83295"/>
    <w:rsid w:val="00AA006F"/>
    <w:rsid w:val="00AA3F84"/>
    <w:rsid w:val="00AB4E76"/>
    <w:rsid w:val="00AB541E"/>
    <w:rsid w:val="00AB5922"/>
    <w:rsid w:val="00AC0280"/>
    <w:rsid w:val="00AC5769"/>
    <w:rsid w:val="00AD3CD9"/>
    <w:rsid w:val="00AE1326"/>
    <w:rsid w:val="00AE2178"/>
    <w:rsid w:val="00AF4618"/>
    <w:rsid w:val="00AF4854"/>
    <w:rsid w:val="00B01B30"/>
    <w:rsid w:val="00B138D3"/>
    <w:rsid w:val="00B170CA"/>
    <w:rsid w:val="00B31E6C"/>
    <w:rsid w:val="00B33DCD"/>
    <w:rsid w:val="00B35520"/>
    <w:rsid w:val="00B369F0"/>
    <w:rsid w:val="00B41065"/>
    <w:rsid w:val="00B4357F"/>
    <w:rsid w:val="00B44606"/>
    <w:rsid w:val="00B53847"/>
    <w:rsid w:val="00B53AF0"/>
    <w:rsid w:val="00B60AB8"/>
    <w:rsid w:val="00B630AE"/>
    <w:rsid w:val="00B632A9"/>
    <w:rsid w:val="00B63D64"/>
    <w:rsid w:val="00B65C49"/>
    <w:rsid w:val="00B67BAE"/>
    <w:rsid w:val="00B7390E"/>
    <w:rsid w:val="00B73E75"/>
    <w:rsid w:val="00B75A42"/>
    <w:rsid w:val="00B82811"/>
    <w:rsid w:val="00B8324E"/>
    <w:rsid w:val="00B9236E"/>
    <w:rsid w:val="00B93EDD"/>
    <w:rsid w:val="00B94F54"/>
    <w:rsid w:val="00B9593C"/>
    <w:rsid w:val="00BB7E80"/>
    <w:rsid w:val="00BC23A7"/>
    <w:rsid w:val="00BC3D82"/>
    <w:rsid w:val="00BC3E8F"/>
    <w:rsid w:val="00BD02CB"/>
    <w:rsid w:val="00BD068F"/>
    <w:rsid w:val="00BD7E2F"/>
    <w:rsid w:val="00BE51D3"/>
    <w:rsid w:val="00BE5462"/>
    <w:rsid w:val="00BE5D9F"/>
    <w:rsid w:val="00BF21D7"/>
    <w:rsid w:val="00BF2349"/>
    <w:rsid w:val="00BF36E7"/>
    <w:rsid w:val="00BF375F"/>
    <w:rsid w:val="00C00D7F"/>
    <w:rsid w:val="00C01CB9"/>
    <w:rsid w:val="00C029A3"/>
    <w:rsid w:val="00C02FC3"/>
    <w:rsid w:val="00C11FF5"/>
    <w:rsid w:val="00C12737"/>
    <w:rsid w:val="00C20AFC"/>
    <w:rsid w:val="00C20F0C"/>
    <w:rsid w:val="00C26985"/>
    <w:rsid w:val="00C300A0"/>
    <w:rsid w:val="00C31109"/>
    <w:rsid w:val="00C36349"/>
    <w:rsid w:val="00C4382F"/>
    <w:rsid w:val="00C505B1"/>
    <w:rsid w:val="00C51C69"/>
    <w:rsid w:val="00C564FC"/>
    <w:rsid w:val="00C60160"/>
    <w:rsid w:val="00C675D2"/>
    <w:rsid w:val="00C72314"/>
    <w:rsid w:val="00C74389"/>
    <w:rsid w:val="00C74850"/>
    <w:rsid w:val="00C75942"/>
    <w:rsid w:val="00C766AD"/>
    <w:rsid w:val="00C817B6"/>
    <w:rsid w:val="00C8262D"/>
    <w:rsid w:val="00C87BDA"/>
    <w:rsid w:val="00C911CA"/>
    <w:rsid w:val="00C954DD"/>
    <w:rsid w:val="00C95A06"/>
    <w:rsid w:val="00CA0ECC"/>
    <w:rsid w:val="00CA33F1"/>
    <w:rsid w:val="00CB068E"/>
    <w:rsid w:val="00CC317A"/>
    <w:rsid w:val="00CC4E37"/>
    <w:rsid w:val="00CD54F1"/>
    <w:rsid w:val="00CD63C7"/>
    <w:rsid w:val="00CD792A"/>
    <w:rsid w:val="00CE0369"/>
    <w:rsid w:val="00CE1341"/>
    <w:rsid w:val="00CE6736"/>
    <w:rsid w:val="00D005CB"/>
    <w:rsid w:val="00D0155B"/>
    <w:rsid w:val="00D01FDA"/>
    <w:rsid w:val="00D029C6"/>
    <w:rsid w:val="00D1046D"/>
    <w:rsid w:val="00D132FF"/>
    <w:rsid w:val="00D1474A"/>
    <w:rsid w:val="00D20485"/>
    <w:rsid w:val="00D20B6A"/>
    <w:rsid w:val="00D20FBA"/>
    <w:rsid w:val="00D22D44"/>
    <w:rsid w:val="00D2483D"/>
    <w:rsid w:val="00D37522"/>
    <w:rsid w:val="00D376AB"/>
    <w:rsid w:val="00D50E9F"/>
    <w:rsid w:val="00D54436"/>
    <w:rsid w:val="00D56ADD"/>
    <w:rsid w:val="00D56B69"/>
    <w:rsid w:val="00D621A4"/>
    <w:rsid w:val="00D62BF5"/>
    <w:rsid w:val="00D63ACD"/>
    <w:rsid w:val="00D64BCE"/>
    <w:rsid w:val="00D658C8"/>
    <w:rsid w:val="00D65B13"/>
    <w:rsid w:val="00D66E81"/>
    <w:rsid w:val="00D728B1"/>
    <w:rsid w:val="00D7290A"/>
    <w:rsid w:val="00D7335A"/>
    <w:rsid w:val="00D82EC6"/>
    <w:rsid w:val="00D83C1E"/>
    <w:rsid w:val="00D83F2E"/>
    <w:rsid w:val="00D84616"/>
    <w:rsid w:val="00D920FA"/>
    <w:rsid w:val="00D93748"/>
    <w:rsid w:val="00D942E6"/>
    <w:rsid w:val="00DA04C1"/>
    <w:rsid w:val="00DA2058"/>
    <w:rsid w:val="00DB6F13"/>
    <w:rsid w:val="00DC09F4"/>
    <w:rsid w:val="00DC11E5"/>
    <w:rsid w:val="00DC4F10"/>
    <w:rsid w:val="00DC5917"/>
    <w:rsid w:val="00DE4DD4"/>
    <w:rsid w:val="00DF42F8"/>
    <w:rsid w:val="00DF4C48"/>
    <w:rsid w:val="00DF4D87"/>
    <w:rsid w:val="00E00A83"/>
    <w:rsid w:val="00E02122"/>
    <w:rsid w:val="00E0717D"/>
    <w:rsid w:val="00E07401"/>
    <w:rsid w:val="00E078B5"/>
    <w:rsid w:val="00E102EC"/>
    <w:rsid w:val="00E154E3"/>
    <w:rsid w:val="00E16C37"/>
    <w:rsid w:val="00E20B15"/>
    <w:rsid w:val="00E2554C"/>
    <w:rsid w:val="00E278C8"/>
    <w:rsid w:val="00E30EF4"/>
    <w:rsid w:val="00E35274"/>
    <w:rsid w:val="00E35A81"/>
    <w:rsid w:val="00E35E68"/>
    <w:rsid w:val="00E36293"/>
    <w:rsid w:val="00E3755A"/>
    <w:rsid w:val="00E376D0"/>
    <w:rsid w:val="00E37BE6"/>
    <w:rsid w:val="00E40B88"/>
    <w:rsid w:val="00E4616B"/>
    <w:rsid w:val="00E54C31"/>
    <w:rsid w:val="00E5583E"/>
    <w:rsid w:val="00E66A6E"/>
    <w:rsid w:val="00E710B9"/>
    <w:rsid w:val="00E7273C"/>
    <w:rsid w:val="00E72CD9"/>
    <w:rsid w:val="00E731DB"/>
    <w:rsid w:val="00E73846"/>
    <w:rsid w:val="00E8125C"/>
    <w:rsid w:val="00E86303"/>
    <w:rsid w:val="00E87C9E"/>
    <w:rsid w:val="00EA4664"/>
    <w:rsid w:val="00EA5E60"/>
    <w:rsid w:val="00EA7EC3"/>
    <w:rsid w:val="00EB0F3B"/>
    <w:rsid w:val="00EB4913"/>
    <w:rsid w:val="00EC00A6"/>
    <w:rsid w:val="00EC1971"/>
    <w:rsid w:val="00EC532C"/>
    <w:rsid w:val="00EC53D0"/>
    <w:rsid w:val="00EC63E1"/>
    <w:rsid w:val="00EC726C"/>
    <w:rsid w:val="00ED0E06"/>
    <w:rsid w:val="00ED152C"/>
    <w:rsid w:val="00EE0C45"/>
    <w:rsid w:val="00EE2AF6"/>
    <w:rsid w:val="00EE2CCE"/>
    <w:rsid w:val="00EF21B7"/>
    <w:rsid w:val="00EF4A18"/>
    <w:rsid w:val="00EF4E96"/>
    <w:rsid w:val="00EF7A01"/>
    <w:rsid w:val="00F03DD1"/>
    <w:rsid w:val="00F04A61"/>
    <w:rsid w:val="00F105F8"/>
    <w:rsid w:val="00F1134B"/>
    <w:rsid w:val="00F13ACB"/>
    <w:rsid w:val="00F14B84"/>
    <w:rsid w:val="00F20D9A"/>
    <w:rsid w:val="00F220AE"/>
    <w:rsid w:val="00F23860"/>
    <w:rsid w:val="00F373DF"/>
    <w:rsid w:val="00F472A0"/>
    <w:rsid w:val="00F47FE8"/>
    <w:rsid w:val="00F5252D"/>
    <w:rsid w:val="00F55314"/>
    <w:rsid w:val="00F56092"/>
    <w:rsid w:val="00F56587"/>
    <w:rsid w:val="00F6571F"/>
    <w:rsid w:val="00F6575D"/>
    <w:rsid w:val="00F6688B"/>
    <w:rsid w:val="00F728AB"/>
    <w:rsid w:val="00F740EF"/>
    <w:rsid w:val="00F80647"/>
    <w:rsid w:val="00F82471"/>
    <w:rsid w:val="00F90A36"/>
    <w:rsid w:val="00F93641"/>
    <w:rsid w:val="00F937AB"/>
    <w:rsid w:val="00F95A8D"/>
    <w:rsid w:val="00FA5BDC"/>
    <w:rsid w:val="00FA6A6C"/>
    <w:rsid w:val="00FA7C53"/>
    <w:rsid w:val="00FB03ED"/>
    <w:rsid w:val="00FB35A8"/>
    <w:rsid w:val="00FE087F"/>
    <w:rsid w:val="00FE6B88"/>
    <w:rsid w:val="00FE7353"/>
    <w:rsid w:val="00FE74EF"/>
    <w:rsid w:val="00FE7B00"/>
    <w:rsid w:val="00FE7B0E"/>
    <w:rsid w:val="00FF44D1"/>
    <w:rsid w:val="00FF4A2D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E81A9F"/>
  <w15:chartTrackingRefBased/>
  <w15:docId w15:val="{D96F8373-A510-4CF4-A420-B26EFA5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8A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042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ListParagraph">
    <w:name w:val="List Paragraph"/>
    <w:basedOn w:val="Normal"/>
    <w:uiPriority w:val="34"/>
    <w:qFormat/>
    <w:rsid w:val="00723602"/>
    <w:pPr>
      <w:spacing w:after="160" w:line="259" w:lineRule="auto"/>
      <w:ind w:left="720"/>
      <w:contextualSpacing/>
    </w:pPr>
    <w:rPr>
      <w:rFonts w:ascii="Angsana New" w:hAnsi="Angsana New"/>
      <w:sz w:val="32"/>
      <w:szCs w:val="40"/>
      <w:lang w:eastAsia="ko-KR"/>
    </w:rPr>
  </w:style>
  <w:style w:type="character" w:customStyle="1" w:styleId="FooterChar">
    <w:name w:val="Footer Char"/>
    <w:link w:val="Footer"/>
    <w:uiPriority w:val="99"/>
    <w:rsid w:val="0082157F"/>
    <w:rPr>
      <w:sz w:val="24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46C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6C7D"/>
    <w:rPr>
      <w:rFonts w:ascii="Angsana New" w:hAnsi="Angsana New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3042C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A257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ED7A74E334142B7535997CD89C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D7A27-448A-4A87-A3D5-9320C189F7AE}"/>
      </w:docPartPr>
      <w:docPartBody>
        <w:p w:rsidR="00230967" w:rsidRDefault="008B5ADA" w:rsidP="008B5ADA">
          <w:pPr>
            <w:pStyle w:val="E09ED7A74E334142B7535997CD89C5C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052FE08AA547F3B080A90B0FBAD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3D842-F3AA-4250-99B3-2148E54B696D}"/>
      </w:docPartPr>
      <w:docPartBody>
        <w:p w:rsidR="00230967" w:rsidRDefault="008B5ADA" w:rsidP="008B5ADA">
          <w:pPr>
            <w:pStyle w:val="49052FE08AA547F3B080A90B0FBADAB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0358235BD4C02918C5F77EED08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592B1-77F1-48FA-BD18-005A1AD56EC2}"/>
      </w:docPartPr>
      <w:docPartBody>
        <w:p w:rsidR="00230967" w:rsidRDefault="008B5ADA" w:rsidP="008B5ADA">
          <w:pPr>
            <w:pStyle w:val="DB10358235BD4C02918C5F77EED08137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4D440A53F4D5EBEF05A6A76830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FBDE5-8405-4168-A786-D5FAF945E6BA}"/>
      </w:docPartPr>
      <w:docPartBody>
        <w:p w:rsidR="00230967" w:rsidRDefault="008B5ADA" w:rsidP="008B5ADA">
          <w:pPr>
            <w:pStyle w:val="2A34D440A53F4D5EBEF05A6A7683064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A2C4784414EA4802B6BC3FC30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8A6CD-1454-4D10-8655-1B2134A4A6C9}"/>
      </w:docPartPr>
      <w:docPartBody>
        <w:p w:rsidR="00FA347B" w:rsidRDefault="00230967" w:rsidP="00230967">
          <w:pPr>
            <w:pStyle w:val="D68A2C4784414EA4802B6BC3FC307634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A5FFA82DE447581E1A371939B8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827FC-9F19-472E-BC65-1BD88B5E3CDF}"/>
      </w:docPartPr>
      <w:docPartBody>
        <w:p w:rsidR="00FA347B" w:rsidRDefault="00230967" w:rsidP="00230967">
          <w:pPr>
            <w:pStyle w:val="8C9A5FFA82DE447581E1A371939B83CE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90CAEB7B743D7A406109AD5B75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3509-C348-415E-9059-62EDF077CB23}"/>
      </w:docPartPr>
      <w:docPartBody>
        <w:p w:rsidR="00FA347B" w:rsidRDefault="00230967" w:rsidP="00230967">
          <w:pPr>
            <w:pStyle w:val="65290CAEB7B743D7A406109AD5B7503D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5A752312A74F15809232EDCB817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84263-DCF0-4FEB-B48C-F501C9DDD127}"/>
      </w:docPartPr>
      <w:docPartBody>
        <w:p w:rsidR="00FA347B" w:rsidRDefault="00230967" w:rsidP="00230967">
          <w:pPr>
            <w:pStyle w:val="575A752312A74F15809232EDCB81794B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617BF2FFA444589DF3D8A16A80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04FC-3593-46BB-8B33-7792D4F2374D}"/>
      </w:docPartPr>
      <w:docPartBody>
        <w:p w:rsidR="00FA347B" w:rsidRDefault="00230967" w:rsidP="00230967">
          <w:pPr>
            <w:pStyle w:val="86617BF2FFA444589DF3D8A16A805924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011A5DF84417AAB0200AF23FC6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71D5D-1D2D-4A74-8B2B-B8C7055045EB}"/>
      </w:docPartPr>
      <w:docPartBody>
        <w:p w:rsidR="00FA347B" w:rsidRDefault="00230967" w:rsidP="00230967">
          <w:pPr>
            <w:pStyle w:val="99A011A5DF84417AAB0200AF23FC6585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3ED3052CC4181AFC6E56386FBE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2EAF5-F3CE-4A40-BD25-42C950D0AD81}"/>
      </w:docPartPr>
      <w:docPartBody>
        <w:p w:rsidR="00FA347B" w:rsidRDefault="00230967" w:rsidP="00230967">
          <w:pPr>
            <w:pStyle w:val="5A33ED3052CC4181AFC6E56386FBE3A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438D2081C49188230C782E0C97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7D31D-2D9B-43C0-85B5-C327C738A4FC}"/>
      </w:docPartPr>
      <w:docPartBody>
        <w:p w:rsidR="00FA347B" w:rsidRDefault="00230967" w:rsidP="00230967">
          <w:pPr>
            <w:pStyle w:val="4BB438D2081C49188230C782E0C97947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471803693429E909A765DAA61A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B0785-D960-4D29-B9A0-8EA4B40F5562}"/>
      </w:docPartPr>
      <w:docPartBody>
        <w:p w:rsidR="00FA347B" w:rsidRDefault="00230967" w:rsidP="00230967">
          <w:pPr>
            <w:pStyle w:val="371471803693429E909A765DAA61AE9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1219340544298A60CCDBAAB936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FDDD9-592C-4730-9C9D-F1CA90574487}"/>
      </w:docPartPr>
      <w:docPartBody>
        <w:p w:rsidR="00FA347B" w:rsidRDefault="00230967" w:rsidP="00230967">
          <w:pPr>
            <w:pStyle w:val="1691219340544298A60CCDBAAB936178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DA"/>
    <w:rsid w:val="001F71C8"/>
    <w:rsid w:val="00230967"/>
    <w:rsid w:val="003030F7"/>
    <w:rsid w:val="00392006"/>
    <w:rsid w:val="0046319E"/>
    <w:rsid w:val="00495906"/>
    <w:rsid w:val="00585EDA"/>
    <w:rsid w:val="006C2714"/>
    <w:rsid w:val="00732405"/>
    <w:rsid w:val="007641B1"/>
    <w:rsid w:val="007C74D8"/>
    <w:rsid w:val="00852863"/>
    <w:rsid w:val="008830DD"/>
    <w:rsid w:val="008A0C17"/>
    <w:rsid w:val="008B5ADA"/>
    <w:rsid w:val="009864BB"/>
    <w:rsid w:val="00991C97"/>
    <w:rsid w:val="009D698E"/>
    <w:rsid w:val="00A32903"/>
    <w:rsid w:val="00B7408A"/>
    <w:rsid w:val="00D132FF"/>
    <w:rsid w:val="00D562CB"/>
    <w:rsid w:val="00D60918"/>
    <w:rsid w:val="00DC11E5"/>
    <w:rsid w:val="00DC4F10"/>
    <w:rsid w:val="00DF4C48"/>
    <w:rsid w:val="00DF64CC"/>
    <w:rsid w:val="00F26608"/>
    <w:rsid w:val="00FA347B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4CC"/>
    <w:rPr>
      <w:color w:val="666666"/>
    </w:rPr>
  </w:style>
  <w:style w:type="paragraph" w:customStyle="1" w:styleId="E09ED7A74E334142B7535997CD89C5C9">
    <w:name w:val="E09ED7A74E334142B7535997CD89C5C9"/>
    <w:rsid w:val="008B5ADA"/>
  </w:style>
  <w:style w:type="paragraph" w:customStyle="1" w:styleId="49052FE08AA547F3B080A90B0FBADABC">
    <w:name w:val="49052FE08AA547F3B080A90B0FBADABC"/>
    <w:rsid w:val="008B5ADA"/>
  </w:style>
  <w:style w:type="paragraph" w:customStyle="1" w:styleId="DB10358235BD4C02918C5F77EED08137">
    <w:name w:val="DB10358235BD4C02918C5F77EED08137"/>
    <w:rsid w:val="008B5ADA"/>
  </w:style>
  <w:style w:type="paragraph" w:customStyle="1" w:styleId="2A34D440A53F4D5EBEF05A6A7683064C">
    <w:name w:val="2A34D440A53F4D5EBEF05A6A7683064C"/>
    <w:rsid w:val="008B5ADA"/>
  </w:style>
  <w:style w:type="paragraph" w:customStyle="1" w:styleId="D68A2C4784414EA4802B6BC3FC307634">
    <w:name w:val="D68A2C4784414EA4802B6BC3FC307634"/>
    <w:rsid w:val="00230967"/>
  </w:style>
  <w:style w:type="paragraph" w:customStyle="1" w:styleId="8C9A5FFA82DE447581E1A371939B83CE">
    <w:name w:val="8C9A5FFA82DE447581E1A371939B83CE"/>
    <w:rsid w:val="00230967"/>
  </w:style>
  <w:style w:type="paragraph" w:customStyle="1" w:styleId="65290CAEB7B743D7A406109AD5B7503D">
    <w:name w:val="65290CAEB7B743D7A406109AD5B7503D"/>
    <w:rsid w:val="00230967"/>
  </w:style>
  <w:style w:type="paragraph" w:customStyle="1" w:styleId="575A752312A74F15809232EDCB81794B">
    <w:name w:val="575A752312A74F15809232EDCB81794B"/>
    <w:rsid w:val="00230967"/>
  </w:style>
  <w:style w:type="paragraph" w:customStyle="1" w:styleId="86617BF2FFA444589DF3D8A16A805924">
    <w:name w:val="86617BF2FFA444589DF3D8A16A805924"/>
    <w:rsid w:val="00230967"/>
  </w:style>
  <w:style w:type="paragraph" w:customStyle="1" w:styleId="99A011A5DF84417AAB0200AF23FC6585">
    <w:name w:val="99A011A5DF84417AAB0200AF23FC6585"/>
    <w:rsid w:val="00230967"/>
  </w:style>
  <w:style w:type="paragraph" w:customStyle="1" w:styleId="5A33ED3052CC4181AFC6E56386FBE3AC">
    <w:name w:val="5A33ED3052CC4181AFC6E56386FBE3AC"/>
    <w:rsid w:val="00230967"/>
  </w:style>
  <w:style w:type="paragraph" w:customStyle="1" w:styleId="4BB438D2081C49188230C782E0C97947">
    <w:name w:val="4BB438D2081C49188230C782E0C97947"/>
    <w:rsid w:val="00230967"/>
  </w:style>
  <w:style w:type="paragraph" w:customStyle="1" w:styleId="371471803693429E909A765DAA61AE9C">
    <w:name w:val="371471803693429E909A765DAA61AE9C"/>
    <w:rsid w:val="00230967"/>
  </w:style>
  <w:style w:type="paragraph" w:customStyle="1" w:styleId="1691219340544298A60CCDBAAB936178">
    <w:name w:val="1691219340544298A60CCDBAAB936178"/>
    <w:rsid w:val="00230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6FA1-3C66-4872-8DA6-15F9F043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17</Pages>
  <Words>3599</Words>
  <Characters>20520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/>
  <LinksUpToDate>false</LinksUpToDate>
  <CharactersWithSpaces>24071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Administrator</dc:creator>
  <cp:keywords/>
  <cp:lastModifiedBy>Tanasak Kaykratok</cp:lastModifiedBy>
  <cp:revision>108</cp:revision>
  <cp:lastPrinted>2021-01-21T02:40:00Z</cp:lastPrinted>
  <dcterms:created xsi:type="dcterms:W3CDTF">2024-10-20T03:56:00Z</dcterms:created>
  <dcterms:modified xsi:type="dcterms:W3CDTF">2026-01-15T07:53:00Z</dcterms:modified>
</cp:coreProperties>
</file>